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C3" w:rsidRDefault="005B6CE3">
      <w:pPr>
        <w:spacing w:after="0"/>
        <w:ind w:left="10" w:right="135" w:hanging="1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-14058</wp:posOffset>
            </wp:positionV>
            <wp:extent cx="829945" cy="82105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829945" cy="8210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3405505</wp:posOffset>
            </wp:positionH>
            <wp:positionV relativeFrom="paragraph">
              <wp:posOffset>-14057</wp:posOffset>
            </wp:positionV>
            <wp:extent cx="915035" cy="87122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915035" cy="871220"/>
                    </a:xfrm>
                    <a:prstGeom prst="rect">
                      <a:avLst/>
                    </a:prstGeom>
                  </pic:spPr>
                </pic:pic>
              </a:graphicData>
            </a:graphic>
          </wp:anchor>
        </w:drawing>
      </w:r>
      <w:r>
        <w:rPr>
          <w:rFonts w:ascii="Times New Roman" w:eastAsia="Times New Roman" w:hAnsi="Times New Roman" w:cs="Times New Roman"/>
          <w:b/>
          <w:color w:val="181717"/>
          <w:sz w:val="18"/>
        </w:rPr>
        <w:t>РОССИЙСКАЯ КИНОЛОГИЧЕСКАЯ</w:t>
      </w:r>
    </w:p>
    <w:p w:rsidR="00327AC3" w:rsidRDefault="005B6CE3">
      <w:pPr>
        <w:spacing w:after="0"/>
        <w:ind w:left="10" w:right="135" w:hanging="10"/>
        <w:jc w:val="center"/>
      </w:pPr>
      <w:r>
        <w:rPr>
          <w:rFonts w:ascii="Times New Roman" w:eastAsia="Times New Roman" w:hAnsi="Times New Roman" w:cs="Times New Roman"/>
          <w:b/>
          <w:color w:val="181717"/>
          <w:sz w:val="18"/>
        </w:rPr>
        <w:t>ФЕДЕРАЦИЯ</w:t>
      </w:r>
    </w:p>
    <w:p w:rsidR="00327AC3" w:rsidRDefault="005B6CE3">
      <w:pPr>
        <w:spacing w:after="0"/>
        <w:ind w:left="10" w:right="135" w:hanging="10"/>
        <w:jc w:val="center"/>
      </w:pPr>
      <w:r>
        <w:rPr>
          <w:rFonts w:ascii="Times New Roman" w:eastAsia="Times New Roman" w:hAnsi="Times New Roman" w:cs="Times New Roman"/>
          <w:b/>
          <w:color w:val="181717"/>
          <w:sz w:val="18"/>
        </w:rPr>
        <w:t>РОССИЙСКАЯ ФЕДЕРАЦИЯ</w:t>
      </w:r>
    </w:p>
    <w:p w:rsidR="00327AC3" w:rsidRDefault="005B6CE3">
      <w:pPr>
        <w:spacing w:after="181"/>
        <w:ind w:left="10" w:right="135" w:hanging="10"/>
        <w:jc w:val="center"/>
      </w:pPr>
      <w:r>
        <w:rPr>
          <w:rFonts w:ascii="Times New Roman" w:eastAsia="Times New Roman" w:hAnsi="Times New Roman" w:cs="Times New Roman"/>
          <w:b/>
          <w:color w:val="181717"/>
          <w:sz w:val="18"/>
        </w:rPr>
        <w:t>ЛЮБИТЕЛЬСКОГО СОБАКОВОДСТВА</w:t>
      </w:r>
    </w:p>
    <w:p w:rsidR="00327AC3" w:rsidRDefault="005B6CE3">
      <w:pPr>
        <w:pStyle w:val="1"/>
        <w:spacing w:after="392" w:line="265" w:lineRule="auto"/>
        <w:ind w:right="135"/>
        <w:jc w:val="center"/>
      </w:pPr>
      <w:r>
        <w:rPr>
          <w:sz w:val="20"/>
        </w:rPr>
        <w:t>СПб РОО КЛС “КАСКАД”</w:t>
      </w:r>
    </w:p>
    <w:p w:rsidR="00327AC3" w:rsidRDefault="005B6CE3">
      <w:pPr>
        <w:spacing w:after="67" w:line="265" w:lineRule="auto"/>
        <w:ind w:left="-5" w:hanging="10"/>
      </w:pPr>
      <w:r>
        <w:rPr>
          <w:rFonts w:ascii="Times New Roman" w:eastAsia="Times New Roman" w:hAnsi="Times New Roman" w:cs="Times New Roman"/>
          <w:i/>
          <w:color w:val="181717"/>
          <w:sz w:val="18"/>
          <w:u w:val="single" w:color="181717"/>
        </w:rPr>
        <w:t>МЕСТО ПРОВЕДЕНИЯ:</w:t>
      </w:r>
      <w:r>
        <w:rPr>
          <w:rFonts w:ascii="Times New Roman" w:eastAsia="Times New Roman" w:hAnsi="Times New Roman" w:cs="Times New Roman"/>
          <w:color w:val="181717"/>
          <w:sz w:val="18"/>
        </w:rPr>
        <w:t xml:space="preserve"> </w:t>
      </w:r>
      <w:r>
        <w:rPr>
          <w:rFonts w:ascii="Times New Roman" w:eastAsia="Times New Roman" w:hAnsi="Times New Roman" w:cs="Times New Roman"/>
          <w:b/>
          <w:color w:val="181717"/>
          <w:sz w:val="18"/>
        </w:rPr>
        <w:t>СПб, В.О., Большой пр., 103, ЛЕНЭКПО, пав.7</w:t>
      </w:r>
    </w:p>
    <w:p w:rsidR="00327AC3" w:rsidRDefault="005B6CE3">
      <w:pPr>
        <w:tabs>
          <w:tab w:val="center" w:pos="3736"/>
        </w:tabs>
        <w:spacing w:after="0"/>
        <w:ind w:left="-15"/>
      </w:pPr>
      <w:r>
        <w:rPr>
          <w:rFonts w:ascii="Times New Roman" w:eastAsia="Times New Roman" w:hAnsi="Times New Roman" w:cs="Times New Roman"/>
          <w:i/>
          <w:color w:val="181717"/>
          <w:sz w:val="18"/>
          <w:u w:val="single" w:color="181717"/>
        </w:rPr>
        <w:t>ОРГАНИЗАТОР:</w:t>
      </w:r>
      <w:r>
        <w:rPr>
          <w:rFonts w:ascii="Times New Roman" w:eastAsia="Times New Roman" w:hAnsi="Times New Roman" w:cs="Times New Roman"/>
          <w:i/>
          <w:color w:val="181717"/>
          <w:sz w:val="18"/>
          <w:u w:val="single" w:color="181717"/>
        </w:rPr>
        <w:tab/>
      </w:r>
      <w:r>
        <w:rPr>
          <w:rFonts w:ascii="Times New Roman" w:eastAsia="Times New Roman" w:hAnsi="Times New Roman" w:cs="Times New Roman"/>
          <w:b/>
          <w:sz w:val="18"/>
        </w:rPr>
        <w:t>РОО КЛС «КАСКАД»</w:t>
      </w:r>
      <w:r>
        <w:rPr>
          <w:rFonts w:ascii="Times New Roman" w:eastAsia="Times New Roman" w:hAnsi="Times New Roman" w:cs="Times New Roman"/>
          <w:i/>
          <w:color w:val="181717"/>
          <w:sz w:val="18"/>
        </w:rPr>
        <w:t>, 8.921.182-15-14, gallant007@mail.ru</w:t>
      </w:r>
    </w:p>
    <w:p w:rsidR="00327AC3" w:rsidRDefault="005B6CE3">
      <w:pPr>
        <w:spacing w:after="72"/>
        <w:ind w:left="1427" w:hanging="10"/>
      </w:pPr>
      <w:r>
        <w:rPr>
          <w:rFonts w:ascii="Times New Roman" w:eastAsia="Times New Roman" w:hAnsi="Times New Roman" w:cs="Times New Roman"/>
          <w:i/>
          <w:color w:val="181717"/>
          <w:sz w:val="18"/>
        </w:rPr>
        <w:t xml:space="preserve">СПб, </w:t>
      </w:r>
      <w:proofErr w:type="spellStart"/>
      <w:r>
        <w:rPr>
          <w:rFonts w:ascii="Times New Roman" w:eastAsia="Times New Roman" w:hAnsi="Times New Roman" w:cs="Times New Roman"/>
          <w:i/>
          <w:color w:val="181717"/>
          <w:sz w:val="18"/>
        </w:rPr>
        <w:t>Новочеркасский</w:t>
      </w:r>
      <w:proofErr w:type="spellEnd"/>
      <w:r>
        <w:rPr>
          <w:rFonts w:ascii="Times New Roman" w:eastAsia="Times New Roman" w:hAnsi="Times New Roman" w:cs="Times New Roman"/>
          <w:i/>
          <w:color w:val="181717"/>
          <w:sz w:val="18"/>
        </w:rPr>
        <w:t xml:space="preserve"> пр., 4, </w:t>
      </w:r>
      <w:proofErr w:type="spellStart"/>
      <w:r>
        <w:rPr>
          <w:rFonts w:ascii="Times New Roman" w:eastAsia="Times New Roman" w:hAnsi="Times New Roman" w:cs="Times New Roman"/>
          <w:i/>
          <w:color w:val="181717"/>
          <w:sz w:val="18"/>
        </w:rPr>
        <w:t>лит.А</w:t>
      </w:r>
      <w:proofErr w:type="spellEnd"/>
    </w:p>
    <w:p w:rsidR="00327AC3" w:rsidRDefault="005B6CE3">
      <w:pPr>
        <w:tabs>
          <w:tab w:val="center" w:pos="3696"/>
        </w:tabs>
        <w:spacing w:after="109" w:line="265" w:lineRule="auto"/>
        <w:ind w:left="-15"/>
      </w:pPr>
      <w:r>
        <w:rPr>
          <w:rFonts w:ascii="Times New Roman" w:eastAsia="Times New Roman" w:hAnsi="Times New Roman" w:cs="Times New Roman"/>
          <w:i/>
          <w:color w:val="181717"/>
          <w:sz w:val="18"/>
          <w:u w:val="single" w:color="181717"/>
        </w:rPr>
        <w:t>ОРГКОМИТЕТ:</w:t>
      </w:r>
      <w:r>
        <w:rPr>
          <w:rFonts w:ascii="Times New Roman" w:eastAsia="Times New Roman" w:hAnsi="Times New Roman" w:cs="Times New Roman"/>
          <w:i/>
          <w:color w:val="181717"/>
          <w:sz w:val="18"/>
          <w:u w:val="single" w:color="181717"/>
        </w:rPr>
        <w:tab/>
      </w:r>
      <w:r>
        <w:rPr>
          <w:rFonts w:ascii="Times New Roman" w:eastAsia="Times New Roman" w:hAnsi="Times New Roman" w:cs="Times New Roman"/>
          <w:b/>
          <w:color w:val="181717"/>
          <w:sz w:val="18"/>
        </w:rPr>
        <w:t>Евсина М.Н. (Председатель), Николаева Е., Алексеева О.</w:t>
      </w:r>
    </w:p>
    <w:p w:rsidR="00327AC3" w:rsidRDefault="005B6CE3">
      <w:pPr>
        <w:spacing w:after="3" w:line="265" w:lineRule="auto"/>
        <w:ind w:left="1016" w:right="1143" w:hanging="10"/>
        <w:jc w:val="center"/>
      </w:pPr>
      <w:r>
        <w:rPr>
          <w:rFonts w:ascii="Times New Roman" w:eastAsia="Times New Roman" w:hAnsi="Times New Roman" w:cs="Times New Roman"/>
          <w:b/>
          <w:color w:val="181717"/>
          <w:sz w:val="20"/>
        </w:rPr>
        <w:t>Информационный спонсор</w:t>
      </w:r>
    </w:p>
    <w:p w:rsidR="00327AC3" w:rsidRDefault="005B6CE3">
      <w:pPr>
        <w:pStyle w:val="1"/>
        <w:spacing w:after="3" w:line="265" w:lineRule="auto"/>
        <w:ind w:left="98" w:right="0"/>
        <w:jc w:val="center"/>
      </w:pPr>
      <w:r>
        <w:rPr>
          <w:sz w:val="20"/>
        </w:rPr>
        <w:t>ПОЛОЖЕНИЕ РКФ «О ВЫСТАВКАХ РАНГА ЧК, ПК, КЧК»</w:t>
      </w:r>
    </w:p>
    <w:p w:rsidR="00327AC3" w:rsidRDefault="005B6CE3">
      <w:pPr>
        <w:spacing w:after="0"/>
        <w:ind w:left="10" w:right="13" w:hanging="10"/>
        <w:jc w:val="right"/>
      </w:pPr>
      <w:r>
        <w:rPr>
          <w:color w:val="181717"/>
          <w:sz w:val="14"/>
        </w:rPr>
        <w:t xml:space="preserve"> УТВЕРЖДЕНО Решением Президиума РКФ 07 декабря2005 г.</w:t>
      </w:r>
    </w:p>
    <w:p w:rsidR="00327AC3" w:rsidRDefault="005B6CE3">
      <w:pPr>
        <w:spacing w:after="0" w:line="216" w:lineRule="auto"/>
        <w:ind w:left="1398" w:hanging="1259"/>
      </w:pPr>
      <w:r>
        <w:rPr>
          <w:color w:val="181717"/>
          <w:sz w:val="12"/>
        </w:rPr>
        <w:t>ВНЕСЕНЫ ИЗМЕНЕНИЯ Решением Президиума РКФ от 15 октября 2009 г., от 14 ноября 2010 г., от 27 декабря 2011 г., от 19 апреля 2012 г., от 06 декабря 2012 г., от 24 июля 2013 г.,  от 19 ноября 2013 г., от 26 декабря 2013 г., от 18 июня 2014 г., от 15 октября 2014 г., от 12 октября 2016 г.</w:t>
      </w:r>
    </w:p>
    <w:p w:rsidR="00327AC3" w:rsidRDefault="00327AC3">
      <w:pPr>
        <w:sectPr w:rsidR="00327AC3">
          <w:footerReference w:type="even" r:id="rId9"/>
          <w:footerReference w:type="default" r:id="rId10"/>
          <w:footerReference w:type="first" r:id="rId11"/>
          <w:pgSz w:w="8400" w:h="11900"/>
          <w:pgMar w:top="572" w:right="724" w:bottom="1328" w:left="737" w:header="720" w:footer="464" w:gutter="0"/>
          <w:cols w:space="720"/>
        </w:sectPr>
      </w:pPr>
    </w:p>
    <w:p w:rsidR="00327AC3" w:rsidRDefault="005B6CE3">
      <w:pPr>
        <w:spacing w:after="0"/>
        <w:ind w:left="236" w:hanging="10"/>
        <w:jc w:val="both"/>
      </w:pPr>
      <w:r>
        <w:rPr>
          <w:b/>
          <w:color w:val="181717"/>
          <w:sz w:val="14"/>
        </w:rPr>
        <w:t>I. ОБЩИЕ ПОЛОЖЕНИЯ</w:t>
      </w:r>
    </w:p>
    <w:p w:rsidR="00327AC3" w:rsidRDefault="005B6CE3">
      <w:pPr>
        <w:spacing w:after="3" w:line="216" w:lineRule="auto"/>
        <w:ind w:left="113" w:right="2" w:firstLine="103"/>
        <w:jc w:val="both"/>
      </w:pPr>
      <w:r>
        <w:rPr>
          <w:color w:val="181717"/>
          <w:sz w:val="14"/>
        </w:rPr>
        <w:t>Выставки собак НКП проводятся в соответствии с настоящим Положением.</w:t>
      </w:r>
    </w:p>
    <w:p w:rsidR="00327AC3" w:rsidRDefault="005B6CE3">
      <w:pPr>
        <w:spacing w:after="3" w:line="216" w:lineRule="auto"/>
        <w:ind w:left="226" w:right="2"/>
        <w:jc w:val="both"/>
      </w:pPr>
      <w:proofErr w:type="spellStart"/>
      <w:r>
        <w:rPr>
          <w:color w:val="181717"/>
          <w:sz w:val="14"/>
        </w:rPr>
        <w:t>Монопородные</w:t>
      </w:r>
      <w:proofErr w:type="spellEnd"/>
      <w:r>
        <w:rPr>
          <w:color w:val="181717"/>
          <w:sz w:val="14"/>
        </w:rPr>
        <w:t xml:space="preserve"> выставки делятся:</w:t>
      </w:r>
    </w:p>
    <w:p w:rsidR="00327AC3" w:rsidRDefault="005B6CE3">
      <w:pPr>
        <w:spacing w:after="3" w:line="216" w:lineRule="auto"/>
        <w:ind w:left="226" w:right="2"/>
        <w:jc w:val="both"/>
      </w:pPr>
      <w:r>
        <w:rPr>
          <w:color w:val="181717"/>
          <w:sz w:val="14"/>
        </w:rPr>
        <w:t>Ранг ЧК – Чемпион национального клуба</w:t>
      </w:r>
    </w:p>
    <w:p w:rsidR="00327AC3" w:rsidRDefault="005B6CE3">
      <w:pPr>
        <w:spacing w:after="3" w:line="216" w:lineRule="auto"/>
        <w:ind w:left="226" w:right="2"/>
        <w:jc w:val="both"/>
      </w:pPr>
      <w:r>
        <w:rPr>
          <w:color w:val="181717"/>
          <w:sz w:val="14"/>
        </w:rPr>
        <w:t>Ранг ПК – Победитель национального клуба</w:t>
      </w:r>
    </w:p>
    <w:p w:rsidR="00327AC3" w:rsidRDefault="005B6CE3">
      <w:pPr>
        <w:spacing w:after="3" w:line="216" w:lineRule="auto"/>
        <w:ind w:left="226" w:right="2"/>
        <w:jc w:val="both"/>
      </w:pPr>
      <w:r>
        <w:rPr>
          <w:color w:val="181717"/>
          <w:sz w:val="14"/>
        </w:rPr>
        <w:t>Ранг КЧК – Кандидат в чемпионы национального клуба породы</w:t>
      </w:r>
    </w:p>
    <w:p w:rsidR="00327AC3" w:rsidRDefault="005B6CE3">
      <w:pPr>
        <w:spacing w:after="3" w:line="216" w:lineRule="auto"/>
        <w:ind w:left="113" w:right="2" w:firstLine="103"/>
        <w:jc w:val="both"/>
      </w:pPr>
      <w:r>
        <w:rPr>
          <w:color w:val="181717"/>
          <w:sz w:val="14"/>
        </w:rPr>
        <w:t xml:space="preserve">К участию на </w:t>
      </w:r>
      <w:proofErr w:type="spellStart"/>
      <w:r>
        <w:rPr>
          <w:color w:val="181717"/>
          <w:sz w:val="14"/>
        </w:rPr>
        <w:t>монопородных</w:t>
      </w:r>
      <w:proofErr w:type="spellEnd"/>
      <w:r>
        <w:rPr>
          <w:color w:val="181717"/>
          <w:sz w:val="14"/>
        </w:rPr>
        <w:t xml:space="preserve"> выставках ранга ЧК, ПК и КЧК допускаются породы собак, признанные FCI и РКФ.</w:t>
      </w:r>
    </w:p>
    <w:p w:rsidR="00327AC3" w:rsidRDefault="005B6CE3">
      <w:pPr>
        <w:spacing w:after="3" w:line="216" w:lineRule="auto"/>
        <w:ind w:left="113" w:right="2" w:firstLine="103"/>
        <w:jc w:val="both"/>
      </w:pPr>
      <w:r>
        <w:rPr>
          <w:color w:val="181717"/>
          <w:sz w:val="14"/>
        </w:rPr>
        <w:t xml:space="preserve">Организаторы выставки должны быть уверены, что собаки, заявленные в каталоге, зарегистрированы в Родословной книге страны – члена FCI или АКС (американский </w:t>
      </w:r>
      <w:proofErr w:type="spellStart"/>
      <w:r>
        <w:rPr>
          <w:color w:val="181717"/>
          <w:sz w:val="14"/>
        </w:rPr>
        <w:t>кеннел</w:t>
      </w:r>
      <w:proofErr w:type="spellEnd"/>
      <w:r>
        <w:rPr>
          <w:color w:val="181717"/>
          <w:sz w:val="14"/>
        </w:rPr>
        <w:t xml:space="preserve"> клуб) – США, КС – (английский </w:t>
      </w:r>
      <w:proofErr w:type="spellStart"/>
      <w:r>
        <w:rPr>
          <w:color w:val="181717"/>
          <w:sz w:val="14"/>
        </w:rPr>
        <w:t>кеннел</w:t>
      </w:r>
      <w:proofErr w:type="spellEnd"/>
      <w:r>
        <w:rPr>
          <w:color w:val="181717"/>
          <w:sz w:val="14"/>
        </w:rPr>
        <w:t xml:space="preserve"> клуб) Великобритания, СКС – (канадский </w:t>
      </w:r>
      <w:proofErr w:type="spellStart"/>
      <w:r>
        <w:rPr>
          <w:color w:val="181717"/>
          <w:sz w:val="14"/>
        </w:rPr>
        <w:t>кеннел</w:t>
      </w:r>
      <w:proofErr w:type="spellEnd"/>
      <w:r>
        <w:rPr>
          <w:color w:val="181717"/>
          <w:sz w:val="14"/>
        </w:rPr>
        <w:t xml:space="preserve"> клуб) Канада.</w:t>
      </w:r>
    </w:p>
    <w:p w:rsidR="00327AC3" w:rsidRDefault="005B6CE3">
      <w:pPr>
        <w:spacing w:after="123" w:line="216" w:lineRule="auto"/>
        <w:ind w:left="98" w:right="-13" w:firstLine="103"/>
      </w:pPr>
      <w:r>
        <w:rPr>
          <w:color w:val="181717"/>
          <w:sz w:val="14"/>
        </w:rPr>
        <w:t>На всех сертификатных выставках может быть организован ринг для собак, которым необходимо описание судьи РКФ (без присвоения титулов и сертификатов)</w:t>
      </w:r>
    </w:p>
    <w:p w:rsidR="00327AC3" w:rsidRDefault="005B6CE3">
      <w:pPr>
        <w:spacing w:after="0"/>
        <w:ind w:left="236" w:hanging="10"/>
        <w:jc w:val="both"/>
      </w:pPr>
      <w:r>
        <w:rPr>
          <w:b/>
          <w:color w:val="181717"/>
          <w:sz w:val="14"/>
        </w:rPr>
        <w:t>II.ОГРАНИЧЕНИЯ</w:t>
      </w:r>
    </w:p>
    <w:p w:rsidR="00327AC3" w:rsidRDefault="005B6CE3">
      <w:pPr>
        <w:spacing w:after="3" w:line="216" w:lineRule="auto"/>
        <w:ind w:left="113" w:right="2" w:firstLine="103"/>
        <w:jc w:val="both"/>
      </w:pPr>
      <w:r>
        <w:rPr>
          <w:color w:val="181717"/>
          <w:sz w:val="14"/>
        </w:rPr>
        <w:t>Выставки любого ранга могут проводиться только общественными кинологическими организациями, обладающими правом юридического лица.</w:t>
      </w:r>
    </w:p>
    <w:p w:rsidR="00327AC3" w:rsidRDefault="005B6CE3">
      <w:pPr>
        <w:spacing w:after="3" w:line="216" w:lineRule="auto"/>
        <w:ind w:left="113" w:right="2" w:firstLine="103"/>
        <w:jc w:val="both"/>
      </w:pPr>
      <w:r>
        <w:rPr>
          <w:color w:val="181717"/>
          <w:sz w:val="14"/>
        </w:rPr>
        <w:t>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w:t>
      </w:r>
    </w:p>
    <w:p w:rsidR="00327AC3" w:rsidRDefault="005B6CE3">
      <w:pPr>
        <w:spacing w:after="3" w:line="216" w:lineRule="auto"/>
        <w:ind w:left="113" w:right="2" w:firstLine="103"/>
        <w:jc w:val="both"/>
      </w:pPr>
      <w:r>
        <w:rPr>
          <w:color w:val="181717"/>
          <w:sz w:val="14"/>
        </w:rPr>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327AC3" w:rsidRDefault="005B6CE3">
      <w:pPr>
        <w:spacing w:after="3" w:line="216" w:lineRule="auto"/>
        <w:ind w:left="113" w:right="2" w:firstLine="103"/>
        <w:jc w:val="both"/>
      </w:pPr>
      <w:r>
        <w:rPr>
          <w:color w:val="181717"/>
          <w:sz w:val="14"/>
        </w:rPr>
        <w:t>Выставка ранга ЧК соответствующей породы может проводиться только 1 раз в год.</w:t>
      </w:r>
    </w:p>
    <w:p w:rsidR="00327AC3" w:rsidRDefault="005B6CE3">
      <w:pPr>
        <w:spacing w:after="3" w:line="216" w:lineRule="auto"/>
        <w:ind w:left="113" w:right="2" w:firstLine="103"/>
        <w:jc w:val="both"/>
      </w:pPr>
      <w:r>
        <w:rPr>
          <w:color w:val="181717"/>
          <w:sz w:val="14"/>
        </w:rPr>
        <w:t xml:space="preserve">НКП, зарегистрированный в качестве юридического лица, имеет право проводить выставку только ранга </w:t>
      </w:r>
      <w:r>
        <w:rPr>
          <w:color w:val="181717"/>
          <w:sz w:val="14"/>
        </w:rPr>
        <w:t>ЧК или по решению руководящего органа НКП (Президиум, Совет и др.) передать это право общественной кинологической организации с соблюдением требований и ограничений,  установленных настоящим Положением.</w:t>
      </w:r>
    </w:p>
    <w:p w:rsidR="00327AC3" w:rsidRDefault="005B6CE3">
      <w:pPr>
        <w:spacing w:after="3" w:line="216" w:lineRule="auto"/>
        <w:ind w:left="113" w:right="2" w:firstLine="103"/>
        <w:jc w:val="both"/>
      </w:pPr>
      <w:r>
        <w:rPr>
          <w:color w:val="181717"/>
          <w:sz w:val="14"/>
        </w:rPr>
        <w:t>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327AC3" w:rsidRDefault="005B6CE3">
      <w:pPr>
        <w:spacing w:after="3" w:line="216" w:lineRule="auto"/>
        <w:ind w:left="113" w:right="2" w:firstLine="103"/>
        <w:jc w:val="both"/>
      </w:pPr>
      <w:r>
        <w:rPr>
          <w:color w:val="181717"/>
          <w:sz w:val="14"/>
        </w:rPr>
        <w:t>В одном городе (населенном пункте) в один день могут проводиться не более двух выставок любого ранга (ЧК, ПК, КЧК) по одной породе.</w:t>
      </w:r>
    </w:p>
    <w:p w:rsidR="00327AC3" w:rsidRDefault="005B6CE3">
      <w:pPr>
        <w:spacing w:after="3" w:line="216" w:lineRule="auto"/>
        <w:ind w:left="113" w:right="2" w:firstLine="103"/>
        <w:jc w:val="both"/>
      </w:pPr>
      <w:r>
        <w:rPr>
          <w:color w:val="181717"/>
          <w:sz w:val="14"/>
        </w:rPr>
        <w:t>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327AC3" w:rsidRDefault="005B6CE3">
      <w:pPr>
        <w:spacing w:after="3" w:line="216" w:lineRule="auto"/>
        <w:ind w:left="113" w:right="2" w:firstLine="103"/>
        <w:jc w:val="both"/>
      </w:pPr>
      <w:r>
        <w:rPr>
          <w:color w:val="181717"/>
          <w:sz w:val="14"/>
        </w:rPr>
        <w:t>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 Победитель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порядке, при этом клуб должен состоять в одной из Федерации и вести кинологическую деятельность не менее 4-х (четырех) лет.</w:t>
      </w:r>
    </w:p>
    <w:p w:rsidR="00327AC3" w:rsidRDefault="005B6CE3">
      <w:pPr>
        <w:spacing w:after="3" w:line="216" w:lineRule="auto"/>
        <w:ind w:left="113" w:right="2" w:firstLine="103"/>
        <w:jc w:val="both"/>
      </w:pPr>
      <w:r>
        <w:rPr>
          <w:color w:val="181717"/>
          <w:sz w:val="14"/>
        </w:rPr>
        <w:t xml:space="preserve">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w:t>
      </w:r>
      <w:r>
        <w:rPr>
          <w:color w:val="181717"/>
          <w:sz w:val="14"/>
        </w:rPr>
        <w:lastRenderedPageBreak/>
        <w:t>кинологические организации в 2008 году или позже и подтвердившие свое правопреемство.</w:t>
      </w:r>
    </w:p>
    <w:p w:rsidR="00327AC3" w:rsidRDefault="005B6CE3">
      <w:pPr>
        <w:spacing w:after="122" w:line="216" w:lineRule="auto"/>
        <w:ind w:left="113" w:right="2" w:firstLine="103"/>
        <w:jc w:val="both"/>
      </w:pPr>
      <w:r>
        <w:rPr>
          <w:color w:val="181717"/>
          <w:sz w:val="14"/>
        </w:rPr>
        <w:t>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327AC3" w:rsidRDefault="005B6CE3">
      <w:pPr>
        <w:spacing w:after="0"/>
        <w:ind w:left="236" w:hanging="10"/>
        <w:jc w:val="both"/>
      </w:pPr>
      <w:r>
        <w:rPr>
          <w:b/>
          <w:color w:val="181717"/>
          <w:sz w:val="14"/>
        </w:rPr>
        <w:t>III. ПРАВИЛА ПОДАЧИ ЗАЯВОК</w:t>
      </w:r>
    </w:p>
    <w:p w:rsidR="00327AC3" w:rsidRDefault="005B6CE3">
      <w:pPr>
        <w:spacing w:after="3" w:line="216" w:lineRule="auto"/>
        <w:ind w:left="113" w:right="2" w:firstLine="103"/>
        <w:jc w:val="both"/>
      </w:pPr>
      <w:r>
        <w:rPr>
          <w:color w:val="181717"/>
          <w:sz w:val="14"/>
        </w:rPr>
        <w:t xml:space="preserve">Заявки на </w:t>
      </w:r>
      <w:proofErr w:type="spellStart"/>
      <w:r>
        <w:rPr>
          <w:color w:val="181717"/>
          <w:sz w:val="14"/>
        </w:rPr>
        <w:t>монопородные</w:t>
      </w:r>
      <w:proofErr w:type="spellEnd"/>
      <w:r>
        <w:rPr>
          <w:color w:val="181717"/>
          <w:sz w:val="14"/>
        </w:rPr>
        <w:t xml:space="preserve"> выставки ранга ЧК, ПК, КЧК подаются в секретариат соответствующего НКП РКФ до 1 апреля текущего года на следующий год.</w:t>
      </w:r>
    </w:p>
    <w:p w:rsidR="00327AC3" w:rsidRDefault="005B6CE3">
      <w:pPr>
        <w:spacing w:after="3" w:line="216" w:lineRule="auto"/>
        <w:ind w:left="113" w:right="2" w:firstLine="103"/>
        <w:jc w:val="both"/>
      </w:pPr>
      <w:r>
        <w:rPr>
          <w:color w:val="181717"/>
          <w:sz w:val="14"/>
        </w:rPr>
        <w:t>НКП подает сводную заявку на следующий год в секретариат РКФ до 1 сентября текущего года в бумажном и электронном виде (</w:t>
      </w:r>
      <w:r>
        <w:rPr>
          <w:b/>
          <w:color w:val="181717"/>
          <w:sz w:val="14"/>
        </w:rPr>
        <w:t>приложение № 1</w:t>
      </w:r>
      <w:r>
        <w:rPr>
          <w:color w:val="181717"/>
          <w:sz w:val="14"/>
        </w:rPr>
        <w:t xml:space="preserve"> Бланк подачи заявки НКП о проведении </w:t>
      </w:r>
      <w:proofErr w:type="spellStart"/>
      <w:r>
        <w:rPr>
          <w:color w:val="181717"/>
          <w:sz w:val="14"/>
        </w:rPr>
        <w:t>монопородных</w:t>
      </w:r>
      <w:proofErr w:type="spellEnd"/>
      <w:r>
        <w:rPr>
          <w:color w:val="181717"/>
          <w:sz w:val="14"/>
        </w:rPr>
        <w:t xml:space="preserve"> выставок).</w:t>
      </w:r>
    </w:p>
    <w:p w:rsidR="00327AC3" w:rsidRDefault="005B6CE3">
      <w:pPr>
        <w:spacing w:after="3" w:line="216" w:lineRule="auto"/>
        <w:ind w:left="113" w:right="2" w:firstLine="103"/>
        <w:jc w:val="both"/>
      </w:pPr>
      <w:r>
        <w:rPr>
          <w:color w:val="181717"/>
          <w:sz w:val="14"/>
        </w:rPr>
        <w:t>Заявка от НКП напечатана на бланке с печатью и должна содержать:</w:t>
      </w:r>
    </w:p>
    <w:p w:rsidR="00327AC3" w:rsidRDefault="005B6CE3">
      <w:pPr>
        <w:numPr>
          <w:ilvl w:val="0"/>
          <w:numId w:val="1"/>
        </w:numPr>
        <w:spacing w:after="3" w:line="216" w:lineRule="auto"/>
        <w:ind w:right="2" w:firstLine="103"/>
        <w:jc w:val="both"/>
      </w:pPr>
      <w:r>
        <w:rPr>
          <w:color w:val="181717"/>
          <w:sz w:val="14"/>
        </w:rPr>
        <w:t>название НКП</w:t>
      </w:r>
    </w:p>
    <w:p w:rsidR="00327AC3" w:rsidRDefault="005B6CE3">
      <w:pPr>
        <w:numPr>
          <w:ilvl w:val="0"/>
          <w:numId w:val="1"/>
        </w:numPr>
        <w:spacing w:after="3" w:line="216" w:lineRule="auto"/>
        <w:ind w:right="2" w:firstLine="103"/>
        <w:jc w:val="both"/>
      </w:pPr>
      <w:r>
        <w:rPr>
          <w:color w:val="181717"/>
          <w:sz w:val="14"/>
        </w:rPr>
        <w:t>дату проведения выставки</w:t>
      </w:r>
    </w:p>
    <w:p w:rsidR="00327AC3" w:rsidRDefault="005B6CE3">
      <w:pPr>
        <w:numPr>
          <w:ilvl w:val="0"/>
          <w:numId w:val="1"/>
        </w:numPr>
        <w:spacing w:after="3" w:line="216" w:lineRule="auto"/>
        <w:ind w:right="2" w:firstLine="103"/>
        <w:jc w:val="both"/>
      </w:pPr>
      <w:r>
        <w:rPr>
          <w:color w:val="181717"/>
          <w:sz w:val="14"/>
        </w:rPr>
        <w:t>ранг выставки</w:t>
      </w:r>
    </w:p>
    <w:p w:rsidR="00327AC3" w:rsidRDefault="005B6CE3">
      <w:pPr>
        <w:numPr>
          <w:ilvl w:val="0"/>
          <w:numId w:val="1"/>
        </w:numPr>
        <w:spacing w:after="3" w:line="216" w:lineRule="auto"/>
        <w:ind w:right="2" w:firstLine="103"/>
        <w:jc w:val="both"/>
      </w:pPr>
      <w:r>
        <w:rPr>
          <w:color w:val="181717"/>
          <w:sz w:val="14"/>
        </w:rPr>
        <w:t xml:space="preserve">полное название кинологической организации, </w:t>
      </w:r>
      <w:proofErr w:type="spellStart"/>
      <w:r>
        <w:rPr>
          <w:color w:val="181717"/>
          <w:sz w:val="14"/>
        </w:rPr>
        <w:t>проводящейвыставку</w:t>
      </w:r>
      <w:proofErr w:type="spellEnd"/>
      <w:r>
        <w:rPr>
          <w:color w:val="181717"/>
          <w:sz w:val="14"/>
        </w:rPr>
        <w:t>, с указанием основного государственного регистрационного номера (ОГРН)</w:t>
      </w:r>
    </w:p>
    <w:p w:rsidR="00327AC3" w:rsidRDefault="005B6CE3">
      <w:pPr>
        <w:numPr>
          <w:ilvl w:val="0"/>
          <w:numId w:val="1"/>
        </w:numPr>
        <w:spacing w:after="3" w:line="216" w:lineRule="auto"/>
        <w:ind w:right="2" w:firstLine="103"/>
        <w:jc w:val="both"/>
      </w:pPr>
      <w:r>
        <w:rPr>
          <w:color w:val="181717"/>
          <w:sz w:val="14"/>
        </w:rPr>
        <w:t xml:space="preserve">адрес кинологической организации контактный телефон, </w:t>
      </w:r>
      <w:proofErr w:type="spellStart"/>
      <w:r>
        <w:rPr>
          <w:color w:val="181717"/>
          <w:sz w:val="14"/>
        </w:rPr>
        <w:t>факс,e-mail</w:t>
      </w:r>
      <w:proofErr w:type="spellEnd"/>
    </w:p>
    <w:p w:rsidR="00327AC3" w:rsidRDefault="005B6CE3">
      <w:pPr>
        <w:numPr>
          <w:ilvl w:val="0"/>
          <w:numId w:val="1"/>
        </w:numPr>
        <w:spacing w:after="3" w:line="216" w:lineRule="auto"/>
        <w:ind w:right="2" w:firstLine="103"/>
        <w:jc w:val="both"/>
      </w:pPr>
      <w:r>
        <w:rPr>
          <w:color w:val="181717"/>
          <w:sz w:val="14"/>
        </w:rPr>
        <w:t>Ф.И.О. Президента НКП</w:t>
      </w:r>
    </w:p>
    <w:p w:rsidR="00327AC3" w:rsidRDefault="005B6CE3">
      <w:pPr>
        <w:spacing w:after="3" w:line="216" w:lineRule="auto"/>
        <w:ind w:left="-14" w:right="2" w:firstLine="103"/>
        <w:jc w:val="both"/>
      </w:pPr>
      <w:r>
        <w:rPr>
          <w:color w:val="181717"/>
          <w:sz w:val="14"/>
        </w:rPr>
        <w:t>НКП при формировании заявки обязан проверить, что все указанные в ней организаторы имеют государственную регистрацию в качестве юридического лица и подали заявку не ранее 4-х лет с даты такой регистрации. В случае нарушения НКП данной обязанности Президиум РКФ может своим решением приостановить или закрыть в системе РКФ деятельность данного НКП.</w:t>
      </w:r>
    </w:p>
    <w:p w:rsidR="00327AC3" w:rsidRDefault="005B6CE3">
      <w:pPr>
        <w:spacing w:after="3" w:line="216" w:lineRule="auto"/>
        <w:ind w:left="-14" w:right="2" w:firstLine="103"/>
        <w:jc w:val="both"/>
      </w:pPr>
      <w:r>
        <w:rPr>
          <w:color w:val="181717"/>
          <w:sz w:val="14"/>
        </w:rPr>
        <w:t xml:space="preserve">При отказе в утверждении заявки на проведение </w:t>
      </w:r>
      <w:proofErr w:type="spellStart"/>
      <w:r>
        <w:rPr>
          <w:color w:val="181717"/>
          <w:sz w:val="14"/>
        </w:rPr>
        <w:t>монопородной</w:t>
      </w:r>
      <w:proofErr w:type="spellEnd"/>
      <w:r>
        <w:rPr>
          <w:color w:val="181717"/>
          <w:sz w:val="14"/>
        </w:rPr>
        <w:t xml:space="preserve"> выставки или снижения ранга </w:t>
      </w:r>
      <w:proofErr w:type="spellStart"/>
      <w:r>
        <w:rPr>
          <w:color w:val="181717"/>
          <w:sz w:val="14"/>
        </w:rPr>
        <w:t>монопородной</w:t>
      </w:r>
      <w:proofErr w:type="spellEnd"/>
      <w:r>
        <w:rPr>
          <w:color w:val="181717"/>
          <w:sz w:val="14"/>
        </w:rPr>
        <w:t xml:space="preserve"> выставки, НКП обязан уведомлять об этом заявителя в письменном виде  в течение 1 месяца с момента получения заявки, с обоснованием причин отказа.</w:t>
      </w:r>
    </w:p>
    <w:p w:rsidR="00327AC3" w:rsidRDefault="005B6CE3">
      <w:pPr>
        <w:spacing w:after="3" w:line="216" w:lineRule="auto"/>
        <w:ind w:left="-14" w:right="2" w:firstLine="103"/>
        <w:jc w:val="both"/>
      </w:pPr>
      <w:r>
        <w:rPr>
          <w:color w:val="181717"/>
          <w:sz w:val="14"/>
        </w:rPr>
        <w:t>Окончательно календарь выставок на следующий год формируется Выставочным департаментом РКФ, утверждается Выставочной комиссией РКФ и публикуется на сайте РКФ.</w:t>
      </w:r>
    </w:p>
    <w:p w:rsidR="00327AC3" w:rsidRDefault="005B6CE3">
      <w:pPr>
        <w:spacing w:after="123" w:line="216" w:lineRule="auto"/>
        <w:ind w:left="-14" w:right="2" w:firstLine="103"/>
        <w:jc w:val="both"/>
      </w:pPr>
      <w:r>
        <w:rPr>
          <w:color w:val="181717"/>
          <w:sz w:val="14"/>
        </w:rPr>
        <w:t>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предоставив подтверждающие документы, и получить письменное разрешение изменить дату выставки</w:t>
      </w:r>
    </w:p>
    <w:p w:rsidR="00327AC3" w:rsidRDefault="005B6CE3">
      <w:pPr>
        <w:spacing w:after="0"/>
        <w:ind w:left="109" w:hanging="10"/>
        <w:jc w:val="both"/>
      </w:pPr>
      <w:r>
        <w:rPr>
          <w:b/>
          <w:color w:val="181717"/>
          <w:sz w:val="14"/>
        </w:rPr>
        <w:t>IV. ПРАВИЛА РЕГИСТРАЦИИ</w:t>
      </w:r>
    </w:p>
    <w:p w:rsidR="00327AC3" w:rsidRDefault="005B6CE3">
      <w:pPr>
        <w:spacing w:after="3" w:line="216" w:lineRule="auto"/>
        <w:ind w:left="-14" w:right="2" w:firstLine="103"/>
        <w:jc w:val="both"/>
      </w:pPr>
      <w:r>
        <w:rPr>
          <w:color w:val="181717"/>
          <w:sz w:val="14"/>
        </w:rPr>
        <w:t>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327AC3" w:rsidRDefault="005B6CE3">
      <w:pPr>
        <w:spacing w:after="3" w:line="216" w:lineRule="auto"/>
        <w:ind w:left="113" w:right="2"/>
        <w:jc w:val="both"/>
      </w:pPr>
      <w:r>
        <w:rPr>
          <w:color w:val="181717"/>
          <w:sz w:val="14"/>
        </w:rPr>
        <w:t>При записи на выставку владелец должен предоставить:</w:t>
      </w:r>
    </w:p>
    <w:p w:rsidR="00327AC3" w:rsidRDefault="005B6CE3">
      <w:pPr>
        <w:spacing w:after="3" w:line="216" w:lineRule="auto"/>
        <w:ind w:left="-14" w:right="2" w:firstLine="103"/>
        <w:jc w:val="both"/>
      </w:pPr>
      <w:r>
        <w:rPr>
          <w:color w:val="181717"/>
          <w:sz w:val="14"/>
        </w:rPr>
        <w:t xml:space="preserve">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w:t>
      </w:r>
      <w:proofErr w:type="spellStart"/>
      <w:r>
        <w:rPr>
          <w:color w:val="181717"/>
          <w:sz w:val="14"/>
        </w:rPr>
        <w:t>кеннел</w:t>
      </w:r>
      <w:proofErr w:type="spellEnd"/>
      <w:r>
        <w:rPr>
          <w:color w:val="181717"/>
          <w:sz w:val="14"/>
        </w:rPr>
        <w:t xml:space="preserve"> клуба (АКС) США, Английского </w:t>
      </w:r>
      <w:proofErr w:type="spellStart"/>
      <w:r>
        <w:rPr>
          <w:color w:val="181717"/>
          <w:sz w:val="14"/>
        </w:rPr>
        <w:t>кеннел</w:t>
      </w:r>
      <w:proofErr w:type="spellEnd"/>
      <w:r>
        <w:rPr>
          <w:color w:val="181717"/>
          <w:sz w:val="14"/>
        </w:rPr>
        <w:t xml:space="preserve"> клуба (КС) Великобритания, Канадского </w:t>
      </w:r>
      <w:proofErr w:type="spellStart"/>
      <w:r>
        <w:rPr>
          <w:color w:val="181717"/>
          <w:sz w:val="14"/>
        </w:rPr>
        <w:t>кеннел</w:t>
      </w:r>
      <w:proofErr w:type="spellEnd"/>
      <w:r>
        <w:rPr>
          <w:color w:val="181717"/>
          <w:sz w:val="14"/>
        </w:rPr>
        <w:t xml:space="preserve"> клуба (СКС) Канада.</w:t>
      </w:r>
    </w:p>
    <w:p w:rsidR="00327AC3" w:rsidRDefault="005B6CE3">
      <w:pPr>
        <w:spacing w:after="3" w:line="216" w:lineRule="auto"/>
        <w:ind w:left="-14" w:right="2" w:firstLine="103"/>
        <w:jc w:val="both"/>
      </w:pPr>
      <w:r>
        <w:rPr>
          <w:color w:val="181717"/>
          <w:sz w:val="14"/>
        </w:rPr>
        <w:t>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
    <w:p w:rsidR="00327AC3" w:rsidRDefault="005B6CE3">
      <w:pPr>
        <w:spacing w:after="3" w:line="216" w:lineRule="auto"/>
        <w:ind w:left="113" w:right="2"/>
        <w:jc w:val="both"/>
      </w:pPr>
      <w:r>
        <w:rPr>
          <w:color w:val="181717"/>
          <w:sz w:val="14"/>
        </w:rPr>
        <w:t>Для записи собак в рабочий класс необходимо предоставить:</w:t>
      </w:r>
    </w:p>
    <w:p w:rsidR="00327AC3" w:rsidRDefault="005B6CE3">
      <w:pPr>
        <w:spacing w:after="3" w:line="216" w:lineRule="auto"/>
        <w:ind w:left="-14" w:right="2" w:firstLine="103"/>
        <w:jc w:val="both"/>
      </w:pPr>
      <w:r>
        <w:rPr>
          <w:color w:val="181717"/>
          <w:sz w:val="14"/>
        </w:rPr>
        <w:t>Копию сертификата единого образца по рабочим качествам признаваемого РКФ</w:t>
      </w:r>
    </w:p>
    <w:p w:rsidR="00327AC3" w:rsidRDefault="005B6CE3">
      <w:pPr>
        <w:spacing w:after="3" w:line="216" w:lineRule="auto"/>
        <w:ind w:left="-14" w:right="2" w:firstLine="103"/>
        <w:jc w:val="both"/>
      </w:pPr>
      <w:r>
        <w:rPr>
          <w:color w:val="181717"/>
          <w:sz w:val="14"/>
        </w:rPr>
        <w:t>Для записи собак в класс победителей необходимо предоставить сертификат КЧК, ПК или САС</w:t>
      </w:r>
    </w:p>
    <w:p w:rsidR="00327AC3" w:rsidRDefault="005B6CE3">
      <w:pPr>
        <w:spacing w:after="3" w:line="216" w:lineRule="auto"/>
        <w:ind w:left="-14" w:right="2" w:firstLine="103"/>
        <w:jc w:val="both"/>
      </w:pPr>
      <w:r>
        <w:rPr>
          <w:color w:val="181717"/>
          <w:sz w:val="14"/>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w:t>
      </w:r>
    </w:p>
    <w:p w:rsidR="00327AC3" w:rsidRDefault="005B6CE3">
      <w:pPr>
        <w:spacing w:after="3" w:line="216" w:lineRule="auto"/>
        <w:ind w:left="-14" w:right="2" w:firstLine="103"/>
        <w:jc w:val="both"/>
      </w:pPr>
      <w:r>
        <w:rPr>
          <w:color w:val="181717"/>
          <w:sz w:val="14"/>
        </w:rPr>
        <w:t>Для записи собак в класс чемпионов НКП необходимо предоставить – подтверждение (сертификат, диплом) чемпиона НКП.</w:t>
      </w:r>
    </w:p>
    <w:p w:rsidR="00327AC3" w:rsidRDefault="005B6CE3">
      <w:pPr>
        <w:spacing w:after="3" w:line="216" w:lineRule="auto"/>
        <w:ind w:left="-14" w:right="2" w:firstLine="103"/>
        <w:jc w:val="both"/>
      </w:pPr>
      <w:r>
        <w:rPr>
          <w:color w:val="181717"/>
          <w:sz w:val="14"/>
        </w:rPr>
        <w:t>Регистрация участников на выставку прекращается за 15 дней до начала выставки.</w:t>
      </w:r>
    </w:p>
    <w:p w:rsidR="00327AC3" w:rsidRDefault="005B6CE3">
      <w:pPr>
        <w:spacing w:after="3" w:line="216" w:lineRule="auto"/>
        <w:ind w:left="-14" w:right="2" w:firstLine="103"/>
        <w:jc w:val="both"/>
      </w:pPr>
      <w:r>
        <w:rPr>
          <w:color w:val="181717"/>
          <w:sz w:val="14"/>
        </w:rPr>
        <w:t>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327AC3" w:rsidRDefault="005B6CE3">
      <w:pPr>
        <w:spacing w:after="3" w:line="216" w:lineRule="auto"/>
        <w:ind w:left="-14" w:right="2" w:firstLine="103"/>
        <w:jc w:val="both"/>
      </w:pPr>
      <w:r>
        <w:rPr>
          <w:color w:val="181717"/>
          <w:sz w:val="14"/>
        </w:rPr>
        <w:t>Оргкомитет выставки обязан после окончания регистрации и до начало выставки произвести оплату целевого выставочного взноса в РКФ.</w:t>
      </w:r>
    </w:p>
    <w:p w:rsidR="00327AC3" w:rsidRDefault="005B6CE3">
      <w:pPr>
        <w:spacing w:after="3" w:line="216" w:lineRule="auto"/>
        <w:ind w:left="-14" w:right="2" w:firstLine="103"/>
        <w:jc w:val="both"/>
      </w:pPr>
      <w:r>
        <w:rPr>
          <w:color w:val="181717"/>
          <w:sz w:val="14"/>
        </w:rPr>
        <w:t>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327AC3" w:rsidRDefault="005B6CE3">
      <w:pPr>
        <w:spacing w:after="123" w:line="216" w:lineRule="auto"/>
        <w:ind w:left="-14" w:right="2" w:firstLine="103"/>
        <w:jc w:val="both"/>
      </w:pPr>
      <w:r>
        <w:rPr>
          <w:color w:val="181717"/>
          <w:sz w:val="14"/>
        </w:rPr>
        <w:t>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327AC3" w:rsidRDefault="005B6CE3">
      <w:pPr>
        <w:spacing w:after="0"/>
        <w:ind w:left="109" w:hanging="10"/>
        <w:jc w:val="both"/>
      </w:pPr>
      <w:r>
        <w:rPr>
          <w:b/>
          <w:color w:val="181717"/>
          <w:sz w:val="14"/>
        </w:rPr>
        <w:t>V. ВЫСТАВОЧНЫЕ КЛАССЫ</w:t>
      </w:r>
    </w:p>
    <w:p w:rsidR="00327AC3" w:rsidRDefault="005B6CE3">
      <w:pPr>
        <w:spacing w:after="3" w:line="216" w:lineRule="auto"/>
        <w:ind w:left="-14" w:right="2" w:firstLine="103"/>
        <w:jc w:val="both"/>
      </w:pPr>
      <w:r>
        <w:rPr>
          <w:color w:val="181717"/>
          <w:sz w:val="14"/>
        </w:rPr>
        <w:t>Для породы немецкая овчарка деление на классы и присуждение титулов возможно по правилам WUSV</w:t>
      </w:r>
    </w:p>
    <w:p w:rsidR="00327AC3" w:rsidRDefault="005B6CE3">
      <w:pPr>
        <w:spacing w:after="3" w:line="216" w:lineRule="auto"/>
        <w:ind w:left="-14" w:right="2" w:firstLine="103"/>
        <w:jc w:val="both"/>
      </w:pPr>
      <w:r>
        <w:rPr>
          <w:color w:val="181717"/>
          <w:sz w:val="14"/>
        </w:rPr>
        <w:t>Для породы немецкий боксер деление на классы и присуждение титулов возможно по правилам ATIBOX</w:t>
      </w:r>
    </w:p>
    <w:p w:rsidR="00327AC3" w:rsidRDefault="005B6CE3">
      <w:pPr>
        <w:spacing w:after="3" w:line="216" w:lineRule="auto"/>
        <w:ind w:left="-14" w:right="2" w:firstLine="103"/>
        <w:jc w:val="both"/>
      </w:pPr>
      <w:r>
        <w:rPr>
          <w:color w:val="181717"/>
          <w:sz w:val="14"/>
        </w:rPr>
        <w:t>Для породы доберман деление на классы и присуждение титулов возможно по правилам IDC</w:t>
      </w:r>
    </w:p>
    <w:p w:rsidR="00327AC3" w:rsidRDefault="005B6CE3">
      <w:pPr>
        <w:spacing w:after="3" w:line="216" w:lineRule="auto"/>
        <w:ind w:left="-14" w:right="2" w:firstLine="103"/>
        <w:jc w:val="both"/>
      </w:pPr>
      <w:r>
        <w:rPr>
          <w:color w:val="181717"/>
          <w:sz w:val="14"/>
        </w:rPr>
        <w:t>Для породы ротвейлер деление на классы и присуждение титулов возможно по правилам FRI Класс бэби (</w:t>
      </w:r>
      <w:proofErr w:type="spellStart"/>
      <w:r>
        <w:rPr>
          <w:color w:val="181717"/>
          <w:sz w:val="14"/>
        </w:rPr>
        <w:t>baby</w:t>
      </w:r>
      <w:proofErr w:type="spellEnd"/>
      <w:r>
        <w:rPr>
          <w:color w:val="181717"/>
          <w:sz w:val="14"/>
        </w:rPr>
        <w:t>) – с 3 до 6 месяцев Класс щенков (</w:t>
      </w:r>
      <w:proofErr w:type="spellStart"/>
      <w:r>
        <w:rPr>
          <w:color w:val="181717"/>
          <w:sz w:val="14"/>
        </w:rPr>
        <w:t>puppy</w:t>
      </w:r>
      <w:proofErr w:type="spellEnd"/>
      <w:r>
        <w:rPr>
          <w:color w:val="181717"/>
          <w:sz w:val="14"/>
        </w:rPr>
        <w:t>) – с 6 до 9 месяцев.</w:t>
      </w:r>
    </w:p>
    <w:p w:rsidR="00327AC3" w:rsidRDefault="005B6CE3">
      <w:pPr>
        <w:spacing w:after="3" w:line="216" w:lineRule="auto"/>
        <w:ind w:left="113" w:right="2"/>
        <w:jc w:val="both"/>
      </w:pPr>
      <w:r>
        <w:rPr>
          <w:color w:val="181717"/>
          <w:sz w:val="14"/>
        </w:rPr>
        <w:t>Класс юниоров (</w:t>
      </w:r>
      <w:proofErr w:type="spellStart"/>
      <w:r>
        <w:rPr>
          <w:color w:val="181717"/>
          <w:sz w:val="14"/>
        </w:rPr>
        <w:t>junior</w:t>
      </w:r>
      <w:proofErr w:type="spellEnd"/>
      <w:r>
        <w:rPr>
          <w:color w:val="181717"/>
          <w:sz w:val="14"/>
        </w:rPr>
        <w:t>) – с 9 до 18 месяцев.</w:t>
      </w:r>
    </w:p>
    <w:p w:rsidR="00327AC3" w:rsidRDefault="005B6CE3">
      <w:pPr>
        <w:spacing w:after="3" w:line="216" w:lineRule="auto"/>
        <w:ind w:left="113" w:right="2"/>
        <w:jc w:val="both"/>
      </w:pPr>
      <w:r>
        <w:rPr>
          <w:color w:val="181717"/>
          <w:sz w:val="14"/>
        </w:rPr>
        <w:t>Класс промежуточный (</w:t>
      </w:r>
      <w:proofErr w:type="spellStart"/>
      <w:r>
        <w:rPr>
          <w:color w:val="181717"/>
          <w:sz w:val="14"/>
        </w:rPr>
        <w:t>intermediate</w:t>
      </w:r>
      <w:proofErr w:type="spellEnd"/>
      <w:r>
        <w:rPr>
          <w:color w:val="181717"/>
          <w:sz w:val="14"/>
        </w:rPr>
        <w:t>) – с 15 до 24 месяцев.</w:t>
      </w:r>
    </w:p>
    <w:p w:rsidR="00327AC3" w:rsidRDefault="005B6CE3">
      <w:pPr>
        <w:spacing w:after="3" w:line="216" w:lineRule="auto"/>
        <w:ind w:left="113" w:right="2"/>
        <w:jc w:val="both"/>
      </w:pPr>
      <w:r>
        <w:rPr>
          <w:color w:val="181717"/>
          <w:sz w:val="14"/>
        </w:rPr>
        <w:t>Класс открытый (</w:t>
      </w:r>
      <w:proofErr w:type="spellStart"/>
      <w:r>
        <w:rPr>
          <w:color w:val="181717"/>
          <w:sz w:val="14"/>
        </w:rPr>
        <w:t>open</w:t>
      </w:r>
      <w:proofErr w:type="spellEnd"/>
      <w:r>
        <w:rPr>
          <w:color w:val="181717"/>
          <w:sz w:val="14"/>
        </w:rPr>
        <w:t>) – c 15 месяцев.</w:t>
      </w:r>
    </w:p>
    <w:p w:rsidR="00327AC3" w:rsidRDefault="005B6CE3">
      <w:pPr>
        <w:spacing w:after="3" w:line="216" w:lineRule="auto"/>
        <w:ind w:left="-14" w:right="2" w:firstLine="103"/>
        <w:jc w:val="both"/>
      </w:pPr>
      <w:r>
        <w:rPr>
          <w:color w:val="181717"/>
          <w:sz w:val="14"/>
        </w:rPr>
        <w:lastRenderedPageBreak/>
        <w:t>Класс рабочий (</w:t>
      </w:r>
      <w:proofErr w:type="spellStart"/>
      <w:r>
        <w:rPr>
          <w:color w:val="181717"/>
          <w:sz w:val="14"/>
        </w:rPr>
        <w:t>working</w:t>
      </w:r>
      <w:proofErr w:type="spellEnd"/>
      <w:r>
        <w:rPr>
          <w:color w:val="181717"/>
          <w:sz w:val="14"/>
        </w:rPr>
        <w:t xml:space="preserve">) с 15 месяцев. (наличие рабочего класса и видов испытаний для допуска в рабочий класс определяется </w:t>
      </w:r>
      <w:proofErr w:type="spellStart"/>
      <w:r>
        <w:rPr>
          <w:color w:val="181717"/>
          <w:sz w:val="14"/>
        </w:rPr>
        <w:t>Пра</w:t>
      </w:r>
      <w:proofErr w:type="spellEnd"/>
      <w:r>
        <w:rPr>
          <w:color w:val="181717"/>
          <w:sz w:val="14"/>
        </w:rPr>
        <w:t>-</w:t>
      </w:r>
    </w:p>
    <w:p w:rsidR="00327AC3" w:rsidRDefault="005B6CE3">
      <w:pPr>
        <w:spacing w:after="0" w:line="216" w:lineRule="auto"/>
        <w:ind w:left="113" w:right="955" w:hanging="113"/>
      </w:pPr>
      <w:r>
        <w:rPr>
          <w:color w:val="181717"/>
          <w:sz w:val="14"/>
        </w:rPr>
        <w:t>вилами НКП и утверждается в РКФ) Класс победителей (</w:t>
      </w:r>
      <w:proofErr w:type="spellStart"/>
      <w:r>
        <w:rPr>
          <w:color w:val="181717"/>
          <w:sz w:val="14"/>
        </w:rPr>
        <w:t>winner</w:t>
      </w:r>
      <w:proofErr w:type="spellEnd"/>
      <w:r>
        <w:rPr>
          <w:color w:val="181717"/>
          <w:sz w:val="14"/>
        </w:rPr>
        <w:t>) – c 15 месяцев Класс чемпионов (</w:t>
      </w:r>
      <w:proofErr w:type="spellStart"/>
      <w:r>
        <w:rPr>
          <w:color w:val="181717"/>
          <w:sz w:val="14"/>
        </w:rPr>
        <w:t>champion</w:t>
      </w:r>
      <w:proofErr w:type="spellEnd"/>
      <w:r>
        <w:rPr>
          <w:color w:val="181717"/>
          <w:sz w:val="14"/>
        </w:rPr>
        <w:t>) – с 15 месяцев.</w:t>
      </w:r>
    </w:p>
    <w:p w:rsidR="00327AC3" w:rsidRDefault="005B6CE3">
      <w:pPr>
        <w:spacing w:after="3" w:line="216" w:lineRule="auto"/>
        <w:ind w:left="113" w:right="2"/>
        <w:jc w:val="both"/>
      </w:pPr>
      <w:r>
        <w:rPr>
          <w:color w:val="181717"/>
          <w:sz w:val="14"/>
        </w:rPr>
        <w:t>Класс чемпионов НКП – с 15 месяцев.</w:t>
      </w:r>
    </w:p>
    <w:p w:rsidR="00327AC3" w:rsidRDefault="005B6CE3">
      <w:pPr>
        <w:spacing w:after="3" w:line="216" w:lineRule="auto"/>
        <w:ind w:left="113" w:right="2"/>
        <w:jc w:val="both"/>
      </w:pPr>
      <w:r>
        <w:rPr>
          <w:color w:val="181717"/>
          <w:sz w:val="14"/>
        </w:rPr>
        <w:t>Класс ветеранов (</w:t>
      </w:r>
      <w:proofErr w:type="spellStart"/>
      <w:r>
        <w:rPr>
          <w:color w:val="181717"/>
          <w:sz w:val="14"/>
        </w:rPr>
        <w:t>veteran</w:t>
      </w:r>
      <w:proofErr w:type="spellEnd"/>
      <w:r>
        <w:rPr>
          <w:color w:val="181717"/>
          <w:sz w:val="14"/>
        </w:rPr>
        <w:t>) – с 8 лет.</w:t>
      </w:r>
    </w:p>
    <w:p w:rsidR="00327AC3" w:rsidRDefault="005B6CE3">
      <w:pPr>
        <w:spacing w:after="123" w:line="216" w:lineRule="auto"/>
        <w:ind w:left="-14" w:right="2" w:firstLine="103"/>
        <w:jc w:val="both"/>
      </w:pPr>
      <w:r>
        <w:rPr>
          <w:color w:val="181717"/>
          <w:sz w:val="14"/>
        </w:rPr>
        <w:t>Датой, определяющий возраст собаки, является дата ее экспонирования на выставке. В случае, если день рождения собаки совпадает с днем, когда она экспонируется, участник может выбрать класс (до закрытия записи), в который регистрировать собаку.</w:t>
      </w:r>
    </w:p>
    <w:p w:rsidR="00327AC3" w:rsidRDefault="005B6CE3">
      <w:pPr>
        <w:spacing w:after="0"/>
        <w:ind w:left="109" w:hanging="10"/>
        <w:jc w:val="both"/>
      </w:pPr>
      <w:r>
        <w:rPr>
          <w:b/>
          <w:color w:val="181717"/>
          <w:sz w:val="14"/>
        </w:rPr>
        <w:t>VI. ОЦЕНКИ, СЕРТИФИКАТЫ И ТИТУЛЫ</w:t>
      </w:r>
    </w:p>
    <w:p w:rsidR="00327AC3" w:rsidRDefault="005B6CE3">
      <w:pPr>
        <w:spacing w:after="0"/>
        <w:ind w:firstLine="113"/>
        <w:jc w:val="both"/>
      </w:pPr>
      <w:r>
        <w:rPr>
          <w:b/>
          <w:color w:val="181717"/>
          <w:sz w:val="14"/>
        </w:rPr>
        <w:t xml:space="preserve">По решению НКП на </w:t>
      </w:r>
      <w:proofErr w:type="spellStart"/>
      <w:r>
        <w:rPr>
          <w:b/>
          <w:color w:val="181717"/>
          <w:sz w:val="14"/>
        </w:rPr>
        <w:t>монопородных</w:t>
      </w:r>
      <w:proofErr w:type="spellEnd"/>
      <w:r>
        <w:rPr>
          <w:b/>
          <w:color w:val="181717"/>
          <w:sz w:val="14"/>
        </w:rPr>
        <w:t xml:space="preserve"> выставках возможно судейство и присуждение титулов раздельно по окрасам после утверждения выставочной комиссии и РКФ.</w:t>
      </w:r>
    </w:p>
    <w:p w:rsidR="00327AC3" w:rsidRDefault="005B6CE3">
      <w:pPr>
        <w:spacing w:after="3" w:line="216" w:lineRule="auto"/>
        <w:ind w:left="-14" w:right="2" w:firstLine="103"/>
        <w:jc w:val="both"/>
      </w:pPr>
      <w:r>
        <w:rPr>
          <w:color w:val="181717"/>
          <w:sz w:val="14"/>
        </w:rPr>
        <w:t xml:space="preserve"> В классе юниоров, промежуточном, открытом, рабочем, победителей, чемпионов и ветеранов присуждаются следующие оценки:</w:t>
      </w:r>
    </w:p>
    <w:p w:rsidR="00327AC3" w:rsidRDefault="005B6CE3">
      <w:pPr>
        <w:spacing w:after="3" w:line="216" w:lineRule="auto"/>
        <w:ind w:left="-14" w:right="2" w:firstLine="103"/>
        <w:jc w:val="both"/>
      </w:pPr>
      <w:r>
        <w:rPr>
          <w:b/>
          <w:color w:val="181717"/>
          <w:sz w:val="14"/>
        </w:rPr>
        <w:t>Отлично (</w:t>
      </w:r>
      <w:proofErr w:type="spellStart"/>
      <w:r>
        <w:rPr>
          <w:b/>
          <w:color w:val="181717"/>
          <w:sz w:val="14"/>
        </w:rPr>
        <w:t>excellent</w:t>
      </w:r>
      <w:proofErr w:type="spellEnd"/>
      <w:r>
        <w:rPr>
          <w:b/>
          <w:color w:val="181717"/>
          <w:sz w:val="14"/>
        </w:rPr>
        <w:t>) - красная лента,</w:t>
      </w:r>
      <w:r>
        <w:rPr>
          <w:color w:val="181717"/>
          <w:sz w:val="14"/>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327AC3" w:rsidRDefault="005B6CE3">
      <w:pPr>
        <w:spacing w:after="3" w:line="216" w:lineRule="auto"/>
        <w:ind w:left="-14" w:right="2" w:firstLine="103"/>
        <w:jc w:val="both"/>
      </w:pPr>
      <w:r>
        <w:rPr>
          <w:b/>
          <w:color w:val="181717"/>
          <w:sz w:val="14"/>
        </w:rPr>
        <w:t>Очень хорошо (</w:t>
      </w:r>
      <w:proofErr w:type="spellStart"/>
      <w:r>
        <w:rPr>
          <w:b/>
          <w:color w:val="181717"/>
          <w:sz w:val="14"/>
        </w:rPr>
        <w:t>very</w:t>
      </w:r>
      <w:proofErr w:type="spellEnd"/>
      <w:r>
        <w:rPr>
          <w:b/>
          <w:color w:val="181717"/>
          <w:sz w:val="14"/>
        </w:rPr>
        <w:t xml:space="preserve"> </w:t>
      </w:r>
      <w:proofErr w:type="spellStart"/>
      <w:r>
        <w:rPr>
          <w:b/>
          <w:color w:val="181717"/>
          <w:sz w:val="14"/>
        </w:rPr>
        <w:t>good</w:t>
      </w:r>
      <w:proofErr w:type="spellEnd"/>
      <w:r>
        <w:rPr>
          <w:b/>
          <w:color w:val="181717"/>
          <w:sz w:val="14"/>
        </w:rPr>
        <w:t xml:space="preserve">) - синяя лента, </w:t>
      </w:r>
      <w:r>
        <w:rPr>
          <w:color w:val="181717"/>
          <w:sz w:val="14"/>
        </w:rPr>
        <w:t>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327AC3" w:rsidRDefault="005B6CE3">
      <w:pPr>
        <w:spacing w:after="3" w:line="216" w:lineRule="auto"/>
        <w:ind w:left="-14" w:right="2" w:firstLine="103"/>
        <w:jc w:val="both"/>
      </w:pPr>
      <w:r>
        <w:rPr>
          <w:b/>
          <w:color w:val="181717"/>
          <w:sz w:val="14"/>
        </w:rPr>
        <w:t>Хорошо (</w:t>
      </w:r>
      <w:proofErr w:type="spellStart"/>
      <w:r>
        <w:rPr>
          <w:b/>
          <w:color w:val="181717"/>
          <w:sz w:val="14"/>
        </w:rPr>
        <w:t>good</w:t>
      </w:r>
      <w:proofErr w:type="spellEnd"/>
      <w:r>
        <w:rPr>
          <w:b/>
          <w:color w:val="181717"/>
          <w:sz w:val="14"/>
        </w:rPr>
        <w:t xml:space="preserve">) - зеленая лента, </w:t>
      </w:r>
      <w:r>
        <w:rPr>
          <w:color w:val="181717"/>
          <w:sz w:val="14"/>
        </w:rPr>
        <w:t>присуждается собаке, обладающей основными признаками своей породы, имеющей явно выраженные недостатки.</w:t>
      </w:r>
    </w:p>
    <w:p w:rsidR="00327AC3" w:rsidRDefault="005B6CE3">
      <w:pPr>
        <w:spacing w:after="3" w:line="216" w:lineRule="auto"/>
        <w:ind w:left="-14" w:right="2" w:firstLine="103"/>
        <w:jc w:val="both"/>
      </w:pPr>
      <w:r>
        <w:rPr>
          <w:b/>
          <w:color w:val="181717"/>
          <w:sz w:val="14"/>
        </w:rPr>
        <w:t>Удовлетворительно (</w:t>
      </w:r>
      <w:proofErr w:type="spellStart"/>
      <w:r>
        <w:rPr>
          <w:b/>
          <w:color w:val="181717"/>
          <w:sz w:val="14"/>
        </w:rPr>
        <w:t>Satisfactory</w:t>
      </w:r>
      <w:proofErr w:type="spellEnd"/>
      <w:r>
        <w:rPr>
          <w:b/>
          <w:color w:val="181717"/>
          <w:sz w:val="14"/>
        </w:rPr>
        <w:t xml:space="preserve">) - желтая лента, </w:t>
      </w:r>
      <w:r>
        <w:rPr>
          <w:color w:val="181717"/>
          <w:sz w:val="14"/>
        </w:rPr>
        <w:t>должно присуждаться собаке, соответствующей своей породе, имеющей пороки сложения</w:t>
      </w:r>
      <w:r>
        <w:rPr>
          <w:b/>
          <w:color w:val="181717"/>
          <w:sz w:val="14"/>
        </w:rPr>
        <w:t>.</w:t>
      </w:r>
    </w:p>
    <w:p w:rsidR="00327AC3" w:rsidRDefault="005B6CE3">
      <w:pPr>
        <w:spacing w:after="3" w:line="216" w:lineRule="auto"/>
        <w:ind w:left="-14" w:right="2" w:firstLine="103"/>
        <w:jc w:val="both"/>
      </w:pPr>
      <w:r>
        <w:rPr>
          <w:b/>
          <w:color w:val="181717"/>
          <w:sz w:val="14"/>
        </w:rPr>
        <w:t>Дисквалификация (</w:t>
      </w:r>
      <w:proofErr w:type="spellStart"/>
      <w:r>
        <w:rPr>
          <w:b/>
          <w:color w:val="181717"/>
          <w:sz w:val="14"/>
        </w:rPr>
        <w:t>disqualification</w:t>
      </w:r>
      <w:proofErr w:type="spellEnd"/>
      <w:r>
        <w:rPr>
          <w:b/>
          <w:color w:val="181717"/>
          <w:sz w:val="14"/>
        </w:rPr>
        <w:t xml:space="preserve">) - белая лента, </w:t>
      </w:r>
      <w:r>
        <w:rPr>
          <w:color w:val="181717"/>
          <w:sz w:val="14"/>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w:t>
      </w:r>
      <w:proofErr w:type="spellStart"/>
      <w:r>
        <w:rPr>
          <w:color w:val="181717"/>
          <w:sz w:val="14"/>
        </w:rPr>
        <w:t>крипторхом</w:t>
      </w:r>
      <w:proofErr w:type="spellEnd"/>
      <w:r>
        <w:rPr>
          <w:color w:val="181717"/>
          <w:sz w:val="14"/>
        </w:rPr>
        <w:t>,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327AC3" w:rsidRDefault="005B6CE3">
      <w:pPr>
        <w:spacing w:after="3" w:line="216" w:lineRule="auto"/>
        <w:ind w:left="-14" w:right="2" w:firstLine="103"/>
        <w:jc w:val="both"/>
      </w:pPr>
      <w:r>
        <w:rPr>
          <w:b/>
          <w:color w:val="181717"/>
          <w:sz w:val="14"/>
        </w:rPr>
        <w:t>Невозможно отсудить/Без оценки (</w:t>
      </w:r>
      <w:proofErr w:type="spellStart"/>
      <w:r>
        <w:rPr>
          <w:b/>
          <w:color w:val="181717"/>
          <w:sz w:val="14"/>
        </w:rPr>
        <w:t>cannot</w:t>
      </w:r>
      <w:proofErr w:type="spellEnd"/>
      <w:r>
        <w:rPr>
          <w:b/>
          <w:color w:val="181717"/>
          <w:sz w:val="14"/>
        </w:rPr>
        <w:t xml:space="preserve"> </w:t>
      </w:r>
      <w:proofErr w:type="spellStart"/>
      <w:r>
        <w:rPr>
          <w:b/>
          <w:color w:val="181717"/>
          <w:sz w:val="14"/>
        </w:rPr>
        <w:t>be</w:t>
      </w:r>
      <w:proofErr w:type="spellEnd"/>
      <w:r>
        <w:rPr>
          <w:b/>
          <w:color w:val="181717"/>
          <w:sz w:val="14"/>
        </w:rPr>
        <w:t xml:space="preserve"> </w:t>
      </w:r>
      <w:proofErr w:type="spellStart"/>
      <w:r>
        <w:rPr>
          <w:b/>
          <w:color w:val="181717"/>
          <w:sz w:val="14"/>
        </w:rPr>
        <w:t>judged</w:t>
      </w:r>
      <w:proofErr w:type="spellEnd"/>
      <w:r>
        <w:rPr>
          <w:b/>
          <w:color w:val="181717"/>
          <w:sz w:val="14"/>
        </w:rPr>
        <w:t xml:space="preserve">/ </w:t>
      </w:r>
      <w:proofErr w:type="spellStart"/>
      <w:r>
        <w:rPr>
          <w:b/>
          <w:color w:val="181717"/>
          <w:sz w:val="14"/>
        </w:rPr>
        <w:t>without</w:t>
      </w:r>
      <w:proofErr w:type="spellEnd"/>
      <w:r>
        <w:rPr>
          <w:b/>
          <w:color w:val="181717"/>
          <w:sz w:val="14"/>
        </w:rPr>
        <w:t xml:space="preserve"> </w:t>
      </w:r>
      <w:proofErr w:type="spellStart"/>
      <w:r>
        <w:rPr>
          <w:b/>
          <w:color w:val="181717"/>
          <w:sz w:val="14"/>
        </w:rPr>
        <w:t>evaluation</w:t>
      </w:r>
      <w:proofErr w:type="spellEnd"/>
      <w:r>
        <w:rPr>
          <w:b/>
          <w:color w:val="181717"/>
          <w:sz w:val="14"/>
        </w:rPr>
        <w:t xml:space="preserve">) </w:t>
      </w:r>
      <w:r>
        <w:rPr>
          <w:color w:val="181717"/>
          <w:sz w:val="14"/>
        </w:rPr>
        <w:t>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327AC3" w:rsidRDefault="005B6CE3">
      <w:pPr>
        <w:spacing w:after="3" w:line="216" w:lineRule="auto"/>
        <w:ind w:left="-14" w:right="2" w:firstLine="103"/>
        <w:jc w:val="both"/>
      </w:pPr>
      <w:r>
        <w:rPr>
          <w:color w:val="181717"/>
          <w:sz w:val="14"/>
        </w:rPr>
        <w:t>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327AC3" w:rsidRDefault="005B6CE3">
      <w:pPr>
        <w:spacing w:after="3" w:line="216" w:lineRule="auto"/>
        <w:ind w:left="113" w:right="2"/>
        <w:jc w:val="both"/>
      </w:pPr>
      <w:r>
        <w:rPr>
          <w:color w:val="181717"/>
          <w:sz w:val="14"/>
        </w:rPr>
        <w:t>В классе щенков присуждаются следующие оценки:</w:t>
      </w:r>
    </w:p>
    <w:p w:rsidR="00327AC3" w:rsidRDefault="005B6CE3">
      <w:pPr>
        <w:spacing w:after="3" w:line="216" w:lineRule="auto"/>
        <w:ind w:left="113" w:right="2"/>
        <w:jc w:val="both"/>
      </w:pPr>
      <w:r>
        <w:rPr>
          <w:color w:val="181717"/>
          <w:sz w:val="14"/>
        </w:rPr>
        <w:t>Очень перспективный (</w:t>
      </w:r>
      <w:proofErr w:type="spellStart"/>
      <w:r>
        <w:rPr>
          <w:color w:val="181717"/>
          <w:sz w:val="14"/>
        </w:rPr>
        <w:t>very</w:t>
      </w:r>
      <w:proofErr w:type="spellEnd"/>
      <w:r>
        <w:rPr>
          <w:color w:val="181717"/>
          <w:sz w:val="14"/>
        </w:rPr>
        <w:t xml:space="preserve"> </w:t>
      </w:r>
      <w:proofErr w:type="spellStart"/>
      <w:r>
        <w:rPr>
          <w:color w:val="181717"/>
          <w:sz w:val="14"/>
        </w:rPr>
        <w:t>promising</w:t>
      </w:r>
      <w:proofErr w:type="spellEnd"/>
      <w:r>
        <w:rPr>
          <w:color w:val="181717"/>
          <w:sz w:val="14"/>
        </w:rPr>
        <w:t>) - красная лента.</w:t>
      </w:r>
    </w:p>
    <w:p w:rsidR="00327AC3" w:rsidRDefault="005B6CE3">
      <w:pPr>
        <w:spacing w:after="3" w:line="216" w:lineRule="auto"/>
        <w:ind w:left="113" w:right="2"/>
        <w:jc w:val="both"/>
      </w:pPr>
      <w:r>
        <w:rPr>
          <w:color w:val="181717"/>
          <w:sz w:val="14"/>
        </w:rPr>
        <w:t>Перспективный (</w:t>
      </w:r>
      <w:proofErr w:type="spellStart"/>
      <w:r>
        <w:rPr>
          <w:color w:val="181717"/>
          <w:sz w:val="14"/>
        </w:rPr>
        <w:t>promising</w:t>
      </w:r>
      <w:proofErr w:type="spellEnd"/>
      <w:r>
        <w:rPr>
          <w:color w:val="181717"/>
          <w:sz w:val="14"/>
        </w:rPr>
        <w:t>) - синяя лента.</w:t>
      </w:r>
    </w:p>
    <w:p w:rsidR="00327AC3" w:rsidRDefault="005B6CE3">
      <w:pPr>
        <w:spacing w:after="3" w:line="216" w:lineRule="auto"/>
        <w:ind w:left="113" w:right="2"/>
        <w:jc w:val="both"/>
      </w:pPr>
      <w:r>
        <w:rPr>
          <w:color w:val="181717"/>
          <w:sz w:val="14"/>
        </w:rPr>
        <w:t>Неперспективный (</w:t>
      </w:r>
      <w:proofErr w:type="spellStart"/>
      <w:r>
        <w:rPr>
          <w:color w:val="181717"/>
          <w:sz w:val="14"/>
        </w:rPr>
        <w:t>not</w:t>
      </w:r>
      <w:proofErr w:type="spellEnd"/>
      <w:r>
        <w:rPr>
          <w:color w:val="181717"/>
          <w:sz w:val="14"/>
        </w:rPr>
        <w:t xml:space="preserve"> </w:t>
      </w:r>
      <w:proofErr w:type="spellStart"/>
      <w:r>
        <w:rPr>
          <w:color w:val="181717"/>
          <w:sz w:val="14"/>
        </w:rPr>
        <w:t>promising</w:t>
      </w:r>
      <w:proofErr w:type="spellEnd"/>
      <w:r>
        <w:rPr>
          <w:color w:val="181717"/>
          <w:sz w:val="14"/>
        </w:rPr>
        <w:t>) - зеленая лента</w:t>
      </w:r>
    </w:p>
    <w:p w:rsidR="00327AC3" w:rsidRDefault="005B6CE3">
      <w:pPr>
        <w:spacing w:after="3" w:line="216" w:lineRule="auto"/>
        <w:ind w:left="-14" w:right="2" w:firstLine="103"/>
        <w:jc w:val="both"/>
      </w:pPr>
      <w:r>
        <w:rPr>
          <w:color w:val="181717"/>
          <w:sz w:val="14"/>
        </w:rPr>
        <w:t>В ринге по усмотрению судьи могут присуждаться следующие титулы и выдаваться сертификаты:</w:t>
      </w:r>
    </w:p>
    <w:p w:rsidR="00327AC3" w:rsidRDefault="005B6CE3">
      <w:pPr>
        <w:spacing w:after="3" w:line="216" w:lineRule="auto"/>
        <w:ind w:left="-14" w:right="123" w:firstLine="103"/>
        <w:jc w:val="both"/>
      </w:pPr>
      <w:r>
        <w:rPr>
          <w:b/>
          <w:color w:val="181717"/>
          <w:sz w:val="14"/>
        </w:rPr>
        <w:t>CW</w:t>
      </w:r>
      <w:r>
        <w:rPr>
          <w:color w:val="181717"/>
          <w:sz w:val="14"/>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327AC3" w:rsidRDefault="005B6CE3">
      <w:pPr>
        <w:spacing w:after="3" w:line="216" w:lineRule="auto"/>
        <w:ind w:left="113" w:right="2"/>
        <w:jc w:val="both"/>
      </w:pPr>
      <w:r>
        <w:rPr>
          <w:b/>
          <w:color w:val="181717"/>
          <w:sz w:val="14"/>
        </w:rPr>
        <w:t xml:space="preserve">СС - </w:t>
      </w:r>
      <w:r>
        <w:rPr>
          <w:color w:val="181717"/>
          <w:sz w:val="14"/>
        </w:rPr>
        <w:t>сертификат соответствия</w:t>
      </w:r>
    </w:p>
    <w:p w:rsidR="00327AC3" w:rsidRDefault="005B6CE3">
      <w:pPr>
        <w:spacing w:after="3" w:line="216" w:lineRule="auto"/>
        <w:ind w:left="113" w:right="2"/>
        <w:jc w:val="both"/>
      </w:pPr>
      <w:r>
        <w:rPr>
          <w:b/>
          <w:color w:val="181717"/>
          <w:sz w:val="14"/>
        </w:rPr>
        <w:t xml:space="preserve">ЮСС - </w:t>
      </w:r>
      <w:r>
        <w:rPr>
          <w:color w:val="181717"/>
          <w:sz w:val="14"/>
        </w:rPr>
        <w:t>сертификат соответствия в классе юниоров</w:t>
      </w:r>
    </w:p>
    <w:p w:rsidR="00327AC3" w:rsidRDefault="005B6CE3">
      <w:pPr>
        <w:spacing w:after="3" w:line="216" w:lineRule="auto"/>
        <w:ind w:left="113" w:right="2"/>
        <w:jc w:val="both"/>
      </w:pPr>
      <w:r>
        <w:rPr>
          <w:b/>
          <w:color w:val="181717"/>
          <w:sz w:val="14"/>
        </w:rPr>
        <w:t>Ю.КЧК</w:t>
      </w:r>
      <w:r>
        <w:rPr>
          <w:color w:val="181717"/>
          <w:sz w:val="14"/>
        </w:rPr>
        <w:t xml:space="preserve"> - кандидат в юные чемпионы НКП</w:t>
      </w:r>
    </w:p>
    <w:p w:rsidR="00327AC3" w:rsidRDefault="005B6CE3">
      <w:pPr>
        <w:spacing w:after="3" w:line="216" w:lineRule="auto"/>
        <w:ind w:left="113" w:right="2"/>
        <w:jc w:val="both"/>
      </w:pPr>
      <w:r>
        <w:rPr>
          <w:b/>
          <w:color w:val="181717"/>
          <w:sz w:val="14"/>
        </w:rPr>
        <w:t>КЧК</w:t>
      </w:r>
      <w:r>
        <w:rPr>
          <w:color w:val="181717"/>
          <w:sz w:val="14"/>
        </w:rPr>
        <w:t xml:space="preserve"> – кандидат в чемпионы НКП</w:t>
      </w:r>
    </w:p>
    <w:p w:rsidR="00327AC3" w:rsidRDefault="005B6CE3">
      <w:pPr>
        <w:spacing w:after="3" w:line="216" w:lineRule="auto"/>
        <w:ind w:left="113" w:right="2"/>
        <w:jc w:val="both"/>
      </w:pPr>
      <w:r>
        <w:rPr>
          <w:b/>
          <w:color w:val="181717"/>
          <w:sz w:val="14"/>
        </w:rPr>
        <w:t>Ю.ПК</w:t>
      </w:r>
      <w:r>
        <w:rPr>
          <w:color w:val="181717"/>
          <w:sz w:val="14"/>
        </w:rPr>
        <w:t>- юный победитель НКП</w:t>
      </w:r>
    </w:p>
    <w:p w:rsidR="00327AC3" w:rsidRDefault="005B6CE3">
      <w:pPr>
        <w:spacing w:after="3" w:line="216" w:lineRule="auto"/>
        <w:ind w:left="113" w:right="2"/>
        <w:jc w:val="both"/>
      </w:pPr>
      <w:r>
        <w:rPr>
          <w:b/>
          <w:color w:val="181717"/>
          <w:sz w:val="14"/>
        </w:rPr>
        <w:t xml:space="preserve">ПК </w:t>
      </w:r>
      <w:r>
        <w:rPr>
          <w:color w:val="181717"/>
          <w:sz w:val="14"/>
        </w:rPr>
        <w:t>- победитель НКП</w:t>
      </w:r>
    </w:p>
    <w:p w:rsidR="00327AC3" w:rsidRDefault="005B6CE3">
      <w:pPr>
        <w:spacing w:after="3" w:line="216" w:lineRule="auto"/>
        <w:ind w:left="113" w:right="2"/>
        <w:jc w:val="both"/>
      </w:pPr>
      <w:r>
        <w:rPr>
          <w:b/>
          <w:color w:val="181717"/>
          <w:sz w:val="14"/>
        </w:rPr>
        <w:t xml:space="preserve">Ю.ЧК - </w:t>
      </w:r>
      <w:r>
        <w:rPr>
          <w:color w:val="181717"/>
          <w:sz w:val="14"/>
        </w:rPr>
        <w:t>юный чемпион НКП</w:t>
      </w:r>
    </w:p>
    <w:p w:rsidR="00327AC3" w:rsidRDefault="005B6CE3">
      <w:pPr>
        <w:spacing w:after="3" w:line="216" w:lineRule="auto"/>
        <w:ind w:left="113" w:right="2"/>
        <w:jc w:val="both"/>
      </w:pPr>
      <w:r>
        <w:rPr>
          <w:b/>
          <w:color w:val="181717"/>
          <w:sz w:val="14"/>
        </w:rPr>
        <w:t xml:space="preserve">ЧК </w:t>
      </w:r>
      <w:r>
        <w:rPr>
          <w:color w:val="181717"/>
          <w:sz w:val="14"/>
        </w:rPr>
        <w:t>- чемпион НКП</w:t>
      </w:r>
    </w:p>
    <w:p w:rsidR="00327AC3" w:rsidRDefault="005B6CE3">
      <w:pPr>
        <w:spacing w:after="3" w:line="216" w:lineRule="auto"/>
        <w:ind w:left="-14" w:right="123" w:firstLine="103"/>
        <w:jc w:val="both"/>
      </w:pPr>
      <w:r>
        <w:rPr>
          <w:b/>
          <w:color w:val="181717"/>
          <w:sz w:val="14"/>
        </w:rPr>
        <w:t>ЛК</w:t>
      </w:r>
      <w:r>
        <w:rPr>
          <w:color w:val="181717"/>
          <w:sz w:val="14"/>
        </w:rPr>
        <w:t xml:space="preserve"> – лучший кобель породы, выбирается сравнением победителей классов промежуточного, открытого, рабочего, победителей, чемпионов, чемпионов НКП.</w:t>
      </w:r>
    </w:p>
    <w:p w:rsidR="00327AC3" w:rsidRDefault="005B6CE3">
      <w:pPr>
        <w:spacing w:after="3" w:line="216" w:lineRule="auto"/>
        <w:ind w:left="113" w:right="2"/>
        <w:jc w:val="both"/>
      </w:pPr>
      <w:r>
        <w:rPr>
          <w:b/>
          <w:color w:val="181717"/>
          <w:sz w:val="14"/>
        </w:rPr>
        <w:t>ЛС</w:t>
      </w:r>
      <w:r>
        <w:rPr>
          <w:color w:val="181717"/>
          <w:sz w:val="14"/>
        </w:rPr>
        <w:t xml:space="preserve"> – лучшая сука породы выбирается, аналогично выбору ЛК.</w:t>
      </w:r>
    </w:p>
    <w:p w:rsidR="00327AC3" w:rsidRDefault="005B6CE3">
      <w:pPr>
        <w:spacing w:after="3" w:line="216" w:lineRule="auto"/>
        <w:ind w:left="-14" w:right="122" w:firstLine="103"/>
        <w:jc w:val="both"/>
      </w:pPr>
      <w:r>
        <w:rPr>
          <w:b/>
          <w:color w:val="181717"/>
          <w:sz w:val="14"/>
        </w:rPr>
        <w:t>BOB (</w:t>
      </w:r>
      <w:proofErr w:type="spellStart"/>
      <w:r>
        <w:rPr>
          <w:b/>
          <w:color w:val="181717"/>
          <w:sz w:val="14"/>
        </w:rPr>
        <w:t>Best</w:t>
      </w:r>
      <w:proofErr w:type="spellEnd"/>
      <w:r>
        <w:rPr>
          <w:b/>
          <w:color w:val="181717"/>
          <w:sz w:val="14"/>
        </w:rPr>
        <w:t xml:space="preserve"> </w:t>
      </w:r>
      <w:proofErr w:type="spellStart"/>
      <w:r>
        <w:rPr>
          <w:b/>
          <w:color w:val="181717"/>
          <w:sz w:val="14"/>
        </w:rPr>
        <w:t>of</w:t>
      </w:r>
      <w:proofErr w:type="spellEnd"/>
      <w:r>
        <w:rPr>
          <w:b/>
          <w:color w:val="181717"/>
          <w:sz w:val="14"/>
        </w:rPr>
        <w:t xml:space="preserve"> </w:t>
      </w:r>
      <w:proofErr w:type="spellStart"/>
      <w:r>
        <w:rPr>
          <w:b/>
          <w:color w:val="181717"/>
          <w:sz w:val="14"/>
        </w:rPr>
        <w:t>Breed</w:t>
      </w:r>
      <w:proofErr w:type="spellEnd"/>
      <w:r>
        <w:rPr>
          <w:b/>
          <w:color w:val="181717"/>
          <w:sz w:val="14"/>
        </w:rPr>
        <w:t>) - ЛПП</w:t>
      </w:r>
      <w:r>
        <w:rPr>
          <w:color w:val="181717"/>
          <w:sz w:val="14"/>
        </w:rPr>
        <w:t xml:space="preserve"> - </w:t>
      </w:r>
      <w:r>
        <w:rPr>
          <w:b/>
          <w:color w:val="181717"/>
          <w:sz w:val="14"/>
        </w:rPr>
        <w:t>лучший представитель породы</w:t>
      </w:r>
      <w:r>
        <w:rPr>
          <w:color w:val="181717"/>
          <w:sz w:val="14"/>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327AC3" w:rsidRDefault="005B6CE3">
      <w:pPr>
        <w:spacing w:after="3" w:line="216" w:lineRule="auto"/>
        <w:ind w:left="-14" w:right="123" w:firstLine="103"/>
        <w:jc w:val="both"/>
      </w:pPr>
      <w:r>
        <w:rPr>
          <w:b/>
          <w:color w:val="181717"/>
          <w:sz w:val="14"/>
        </w:rPr>
        <w:t>BOS (</w:t>
      </w:r>
      <w:proofErr w:type="spellStart"/>
      <w:r>
        <w:rPr>
          <w:b/>
          <w:color w:val="181717"/>
          <w:sz w:val="14"/>
        </w:rPr>
        <w:t>Best</w:t>
      </w:r>
      <w:proofErr w:type="spellEnd"/>
      <w:r>
        <w:rPr>
          <w:b/>
          <w:color w:val="181717"/>
          <w:sz w:val="14"/>
        </w:rPr>
        <w:t xml:space="preserve"> </w:t>
      </w:r>
      <w:proofErr w:type="spellStart"/>
      <w:r>
        <w:rPr>
          <w:b/>
          <w:color w:val="181717"/>
          <w:sz w:val="14"/>
        </w:rPr>
        <w:t>of</w:t>
      </w:r>
      <w:proofErr w:type="spellEnd"/>
      <w:r>
        <w:rPr>
          <w:b/>
          <w:color w:val="181717"/>
          <w:sz w:val="14"/>
        </w:rPr>
        <w:t xml:space="preserve"> </w:t>
      </w:r>
      <w:proofErr w:type="spellStart"/>
      <w:r>
        <w:rPr>
          <w:b/>
          <w:color w:val="181717"/>
          <w:sz w:val="14"/>
        </w:rPr>
        <w:t>Opposite</w:t>
      </w:r>
      <w:proofErr w:type="spellEnd"/>
      <w:r>
        <w:rPr>
          <w:b/>
          <w:color w:val="181717"/>
          <w:sz w:val="14"/>
        </w:rPr>
        <w:t xml:space="preserve"> </w:t>
      </w:r>
      <w:proofErr w:type="spellStart"/>
      <w:r>
        <w:rPr>
          <w:b/>
          <w:color w:val="181717"/>
          <w:sz w:val="14"/>
        </w:rPr>
        <w:t>Sex</w:t>
      </w:r>
      <w:proofErr w:type="spellEnd"/>
      <w:r>
        <w:rPr>
          <w:b/>
          <w:color w:val="181717"/>
          <w:sz w:val="14"/>
        </w:rPr>
        <w:t>) – лучший представитель противоположного пола в породе</w:t>
      </w:r>
      <w:r>
        <w:rPr>
          <w:color w:val="181717"/>
          <w:sz w:val="14"/>
        </w:rPr>
        <w:t xml:space="preserve"> выбирается сравнением собак противоположного пола, оставшихся после выбора BOB/ЛПП.</w:t>
      </w:r>
    </w:p>
    <w:p w:rsidR="00327AC3" w:rsidRDefault="005B6CE3">
      <w:pPr>
        <w:spacing w:after="3" w:line="216" w:lineRule="auto"/>
        <w:ind w:left="-14" w:right="2" w:firstLine="103"/>
        <w:jc w:val="both"/>
      </w:pPr>
      <w:r>
        <w:rPr>
          <w:b/>
          <w:color w:val="181717"/>
          <w:sz w:val="14"/>
        </w:rPr>
        <w:t>BEST BABY</w:t>
      </w:r>
      <w:r>
        <w:rPr>
          <w:color w:val="181717"/>
          <w:sz w:val="14"/>
        </w:rPr>
        <w:t xml:space="preserve"> – лучший бэби породы выбирается при сравнении кобеля и суки победителей класса бэби.</w:t>
      </w:r>
    </w:p>
    <w:p w:rsidR="00327AC3" w:rsidRDefault="005B6CE3">
      <w:pPr>
        <w:spacing w:after="3" w:line="216" w:lineRule="auto"/>
        <w:ind w:left="-14" w:right="2" w:firstLine="103"/>
        <w:jc w:val="both"/>
      </w:pPr>
      <w:r>
        <w:rPr>
          <w:b/>
          <w:color w:val="181717"/>
          <w:sz w:val="14"/>
        </w:rPr>
        <w:t>BEST PUPPY</w:t>
      </w:r>
      <w:r>
        <w:rPr>
          <w:color w:val="181717"/>
          <w:sz w:val="14"/>
        </w:rPr>
        <w:t xml:space="preserve"> – лучший щенок породы выбирается при сравнении кобеля и суки победителей класса щенков.</w:t>
      </w:r>
    </w:p>
    <w:p w:rsidR="00327AC3" w:rsidRDefault="005B6CE3">
      <w:pPr>
        <w:spacing w:after="3" w:line="216" w:lineRule="auto"/>
        <w:ind w:left="-14" w:right="2" w:firstLine="103"/>
        <w:jc w:val="both"/>
      </w:pPr>
      <w:r>
        <w:rPr>
          <w:b/>
          <w:color w:val="181717"/>
          <w:sz w:val="14"/>
        </w:rPr>
        <w:t>BEST JUNIOR</w:t>
      </w:r>
      <w:r>
        <w:rPr>
          <w:color w:val="181717"/>
          <w:sz w:val="14"/>
        </w:rPr>
        <w:t xml:space="preserve"> – лучший юниор породы выбирается при сравнении кобеля и суки победителей класса юниоров ЮКЧК.</w:t>
      </w:r>
    </w:p>
    <w:p w:rsidR="00327AC3" w:rsidRDefault="005B6CE3">
      <w:pPr>
        <w:spacing w:after="123" w:line="216" w:lineRule="auto"/>
        <w:ind w:left="-14" w:right="2" w:firstLine="103"/>
        <w:jc w:val="both"/>
      </w:pPr>
      <w:r>
        <w:rPr>
          <w:b/>
          <w:color w:val="181717"/>
          <w:sz w:val="14"/>
        </w:rPr>
        <w:t>BEST VETERAN</w:t>
      </w:r>
      <w:r>
        <w:rPr>
          <w:color w:val="181717"/>
          <w:sz w:val="14"/>
        </w:rPr>
        <w:t xml:space="preserve"> – лучший ветеран породы выбирается при сравнении кобеля и суки победителей класса ветеранов.</w:t>
      </w:r>
    </w:p>
    <w:p w:rsidR="00327AC3" w:rsidRDefault="005B6CE3">
      <w:pPr>
        <w:spacing w:after="0"/>
        <w:ind w:left="109" w:hanging="10"/>
        <w:jc w:val="both"/>
      </w:pPr>
      <w:r>
        <w:rPr>
          <w:b/>
          <w:color w:val="181717"/>
          <w:sz w:val="14"/>
        </w:rPr>
        <w:t>VII. КАТАЛОГ ВЫСТАВКИ</w:t>
      </w:r>
    </w:p>
    <w:p w:rsidR="00327AC3" w:rsidRDefault="005B6CE3">
      <w:pPr>
        <w:spacing w:after="3" w:line="216" w:lineRule="auto"/>
        <w:ind w:left="-14" w:right="2" w:firstLine="103"/>
        <w:jc w:val="both"/>
      </w:pPr>
      <w:r>
        <w:rPr>
          <w:color w:val="181717"/>
          <w:sz w:val="14"/>
        </w:rPr>
        <w:t>На основании заявочных листов составляется каталог выставки, который должен содержать:</w:t>
      </w:r>
    </w:p>
    <w:p w:rsidR="00327AC3" w:rsidRDefault="005B6CE3">
      <w:pPr>
        <w:numPr>
          <w:ilvl w:val="0"/>
          <w:numId w:val="2"/>
        </w:numPr>
        <w:spacing w:after="3" w:line="216" w:lineRule="auto"/>
        <w:ind w:right="2" w:firstLine="103"/>
        <w:jc w:val="both"/>
      </w:pPr>
      <w:r>
        <w:rPr>
          <w:color w:val="181717"/>
          <w:sz w:val="14"/>
        </w:rPr>
        <w:t xml:space="preserve">Титульный лист с эмблемой РКФ и НКП и с </w:t>
      </w:r>
      <w:proofErr w:type="spellStart"/>
      <w:r>
        <w:rPr>
          <w:color w:val="181717"/>
          <w:sz w:val="14"/>
        </w:rPr>
        <w:t>надписьюРОССИЙСКАЯ</w:t>
      </w:r>
      <w:proofErr w:type="spellEnd"/>
      <w:r>
        <w:rPr>
          <w:color w:val="181717"/>
          <w:sz w:val="14"/>
        </w:rPr>
        <w:t xml:space="preserve"> КИНОЛОГИЧЕСКАЯ ФЕДЕРАЦИЯ НАЦИОНАЛЬНЫЙ КЛУБ ПОРОДЫ ………………..</w:t>
      </w:r>
    </w:p>
    <w:p w:rsidR="00327AC3" w:rsidRDefault="005B6CE3">
      <w:pPr>
        <w:spacing w:after="3" w:line="216" w:lineRule="auto"/>
        <w:ind w:left="-14" w:right="120" w:firstLine="103"/>
        <w:jc w:val="both"/>
      </w:pPr>
      <w:r>
        <w:rPr>
          <w:color w:val="181717"/>
          <w:sz w:val="14"/>
        </w:rPr>
        <w:t>С названием кинологической организации, проводящей выставку, с указанием ранга выставки, даты и города проведения выставки, адрес организаторов;</w:t>
      </w:r>
    </w:p>
    <w:p w:rsidR="00327AC3" w:rsidRDefault="005B6CE3">
      <w:pPr>
        <w:spacing w:after="3" w:line="216" w:lineRule="auto"/>
        <w:ind w:left="114" w:right="2"/>
        <w:jc w:val="both"/>
      </w:pPr>
      <w:r>
        <w:rPr>
          <w:color w:val="181717"/>
          <w:sz w:val="14"/>
        </w:rPr>
        <w:t>Каталог выставки любого ранга должен содержать:</w:t>
      </w:r>
    </w:p>
    <w:p w:rsidR="00327AC3" w:rsidRDefault="005B6CE3">
      <w:pPr>
        <w:numPr>
          <w:ilvl w:val="0"/>
          <w:numId w:val="2"/>
        </w:numPr>
        <w:spacing w:after="3" w:line="216" w:lineRule="auto"/>
        <w:ind w:right="2" w:firstLine="103"/>
        <w:jc w:val="both"/>
      </w:pPr>
      <w:r>
        <w:rPr>
          <w:color w:val="181717"/>
          <w:sz w:val="14"/>
        </w:rPr>
        <w:t>Список членов оргкомитета</w:t>
      </w:r>
    </w:p>
    <w:p w:rsidR="00327AC3" w:rsidRDefault="005B6CE3">
      <w:pPr>
        <w:numPr>
          <w:ilvl w:val="0"/>
          <w:numId w:val="2"/>
        </w:numPr>
        <w:spacing w:after="3" w:line="216" w:lineRule="auto"/>
        <w:ind w:right="2" w:firstLine="103"/>
        <w:jc w:val="both"/>
      </w:pPr>
      <w:r>
        <w:rPr>
          <w:color w:val="181717"/>
          <w:sz w:val="14"/>
        </w:rPr>
        <w:t xml:space="preserve">Список судей с указанием страны проживания на 2 языках: </w:t>
      </w:r>
      <w:proofErr w:type="spellStart"/>
      <w:r>
        <w:rPr>
          <w:color w:val="181717"/>
          <w:sz w:val="14"/>
        </w:rPr>
        <w:t>нарусском</w:t>
      </w:r>
      <w:proofErr w:type="spellEnd"/>
      <w:r>
        <w:rPr>
          <w:color w:val="181717"/>
          <w:sz w:val="14"/>
        </w:rPr>
        <w:t xml:space="preserve"> и одном из официальных языков FCI. (официальные языки</w:t>
      </w:r>
    </w:p>
    <w:p w:rsidR="00327AC3" w:rsidRDefault="005B6CE3">
      <w:pPr>
        <w:spacing w:after="3" w:line="216" w:lineRule="auto"/>
        <w:ind w:left="-14" w:right="2"/>
        <w:jc w:val="both"/>
      </w:pPr>
      <w:r>
        <w:rPr>
          <w:color w:val="181717"/>
          <w:sz w:val="14"/>
        </w:rPr>
        <w:lastRenderedPageBreak/>
        <w:t>FCI, английский, немецкий, французский, испанский)</w:t>
      </w:r>
    </w:p>
    <w:p w:rsidR="00327AC3" w:rsidRDefault="005B6CE3">
      <w:pPr>
        <w:numPr>
          <w:ilvl w:val="0"/>
          <w:numId w:val="2"/>
        </w:numPr>
        <w:spacing w:after="3" w:line="216" w:lineRule="auto"/>
        <w:ind w:right="2" w:firstLine="103"/>
        <w:jc w:val="both"/>
      </w:pPr>
      <w:r>
        <w:rPr>
          <w:color w:val="181717"/>
          <w:sz w:val="14"/>
        </w:rPr>
        <w:t>Правила проведения выставки данного ранга</w:t>
      </w:r>
    </w:p>
    <w:p w:rsidR="00327AC3" w:rsidRDefault="005B6CE3">
      <w:pPr>
        <w:numPr>
          <w:ilvl w:val="0"/>
          <w:numId w:val="2"/>
        </w:numPr>
        <w:spacing w:after="3" w:line="216" w:lineRule="auto"/>
        <w:ind w:right="2" w:firstLine="103"/>
        <w:jc w:val="both"/>
      </w:pPr>
      <w:r>
        <w:rPr>
          <w:color w:val="181717"/>
          <w:sz w:val="14"/>
        </w:rPr>
        <w:t>Расписание всех мероприятий выставки</w:t>
      </w:r>
    </w:p>
    <w:p w:rsidR="00327AC3" w:rsidRDefault="005B6CE3">
      <w:pPr>
        <w:numPr>
          <w:ilvl w:val="0"/>
          <w:numId w:val="2"/>
        </w:numPr>
        <w:spacing w:after="3" w:line="216" w:lineRule="auto"/>
        <w:ind w:right="2" w:firstLine="103"/>
        <w:jc w:val="both"/>
      </w:pPr>
      <w:r>
        <w:rPr>
          <w:color w:val="181717"/>
          <w:sz w:val="14"/>
        </w:rPr>
        <w:t>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w:t>
      </w:r>
    </w:p>
    <w:p w:rsidR="00327AC3" w:rsidRDefault="005B6CE3">
      <w:pPr>
        <w:spacing w:after="3" w:line="216" w:lineRule="auto"/>
        <w:ind w:left="-14" w:right="120" w:firstLine="103"/>
        <w:jc w:val="both"/>
      </w:pPr>
      <w:r>
        <w:rPr>
          <w:color w:val="181717"/>
          <w:sz w:val="14"/>
        </w:rPr>
        <w:t>Полные каталожные данные каждой собаки должны включать: N по каталогу, кличку собаки, № родословной, № клейма или микрочипа, дату рождения, окрас, кличку отца, кличку матери, Ф.И.О. заводчика, Ф.И.О. владельца и полный адрес с индексом.</w:t>
      </w:r>
    </w:p>
    <w:p w:rsidR="00327AC3" w:rsidRDefault="005B6CE3">
      <w:pPr>
        <w:spacing w:after="3" w:line="216" w:lineRule="auto"/>
        <w:ind w:left="-14" w:right="2" w:firstLine="103"/>
        <w:jc w:val="both"/>
      </w:pPr>
      <w:r>
        <w:rPr>
          <w:color w:val="181717"/>
          <w:sz w:val="14"/>
        </w:rPr>
        <w:t>Количество каталогов выставки не может быть меньше, чем количество участников.</w:t>
      </w:r>
    </w:p>
    <w:p w:rsidR="00327AC3" w:rsidRDefault="005B6CE3">
      <w:pPr>
        <w:spacing w:after="3" w:line="216" w:lineRule="auto"/>
        <w:ind w:left="-14" w:right="120" w:firstLine="103"/>
        <w:jc w:val="both"/>
      </w:pPr>
      <w:r>
        <w:rPr>
          <w:color w:val="181717"/>
          <w:sz w:val="14"/>
        </w:rPr>
        <w:t>В каталоге выставки не допускается наличие дополнительных списков и пустых номеров. Сертификат собакам, включенным в дополнительные списки, в РКФ и FCI подтверждаться не будут.</w:t>
      </w:r>
    </w:p>
    <w:p w:rsidR="00327AC3" w:rsidRDefault="005B6CE3">
      <w:pPr>
        <w:spacing w:after="122" w:line="216" w:lineRule="auto"/>
        <w:ind w:left="-14" w:right="119" w:firstLine="103"/>
        <w:jc w:val="both"/>
      </w:pPr>
      <w:r>
        <w:rPr>
          <w:color w:val="181717"/>
          <w:sz w:val="14"/>
        </w:rPr>
        <w:t>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w:t>
      </w:r>
    </w:p>
    <w:p w:rsidR="00327AC3" w:rsidRDefault="005B6CE3">
      <w:pPr>
        <w:spacing w:after="0"/>
        <w:ind w:left="109" w:hanging="10"/>
        <w:jc w:val="both"/>
      </w:pPr>
      <w:r>
        <w:rPr>
          <w:b/>
          <w:color w:val="181717"/>
          <w:sz w:val="14"/>
        </w:rPr>
        <w:t>VIII. ПРАВИЛА ПРОВЕДЕНИЯ КОНКУРСОВ</w:t>
      </w:r>
    </w:p>
    <w:p w:rsidR="00327AC3" w:rsidRDefault="005B6CE3">
      <w:pPr>
        <w:spacing w:after="3" w:line="216" w:lineRule="auto"/>
        <w:ind w:left="-14" w:right="121" w:firstLine="103"/>
        <w:jc w:val="both"/>
      </w:pPr>
      <w:r>
        <w:rPr>
          <w:color w:val="181717"/>
          <w:sz w:val="14"/>
        </w:rPr>
        <w:t>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327AC3" w:rsidRDefault="005B6CE3">
      <w:pPr>
        <w:spacing w:after="3" w:line="216" w:lineRule="auto"/>
        <w:ind w:left="-14" w:right="122" w:firstLine="103"/>
        <w:jc w:val="both"/>
      </w:pPr>
      <w:r>
        <w:rPr>
          <w:b/>
          <w:color w:val="181717"/>
          <w:sz w:val="14"/>
        </w:rPr>
        <w:t>Конкурс питомников (</w:t>
      </w:r>
      <w:proofErr w:type="spellStart"/>
      <w:r>
        <w:rPr>
          <w:b/>
          <w:color w:val="181717"/>
          <w:sz w:val="14"/>
        </w:rPr>
        <w:t>kennel</w:t>
      </w:r>
      <w:proofErr w:type="spellEnd"/>
      <w:r>
        <w:rPr>
          <w:b/>
          <w:color w:val="181717"/>
          <w:sz w:val="14"/>
        </w:rPr>
        <w:t xml:space="preserve"> </w:t>
      </w:r>
      <w:proofErr w:type="spellStart"/>
      <w:r>
        <w:rPr>
          <w:b/>
          <w:color w:val="181717"/>
          <w:sz w:val="14"/>
        </w:rPr>
        <w:t>competition</w:t>
      </w:r>
      <w:proofErr w:type="spellEnd"/>
      <w:r>
        <w:rPr>
          <w:b/>
          <w:color w:val="181717"/>
          <w:sz w:val="14"/>
        </w:rPr>
        <w:t>)</w:t>
      </w:r>
      <w:r>
        <w:rPr>
          <w:color w:val="181717"/>
          <w:sz w:val="14"/>
        </w:rPr>
        <w:t xml:space="preserve"> – участвуют от 3 до 5 собаки одной породы, рожденные в одном питомнике, имеющие одну заводскую приставку.</w:t>
      </w:r>
    </w:p>
    <w:p w:rsidR="00327AC3" w:rsidRDefault="005B6CE3">
      <w:pPr>
        <w:spacing w:after="3" w:line="216" w:lineRule="auto"/>
        <w:ind w:left="113" w:right="2" w:firstLine="103"/>
        <w:jc w:val="both"/>
      </w:pPr>
      <w:r>
        <w:rPr>
          <w:b/>
          <w:color w:val="181717"/>
          <w:sz w:val="14"/>
        </w:rPr>
        <w:t>Конкурс производителей (</w:t>
      </w:r>
      <w:proofErr w:type="spellStart"/>
      <w:r>
        <w:rPr>
          <w:b/>
          <w:color w:val="181717"/>
          <w:sz w:val="14"/>
        </w:rPr>
        <w:t>progeny</w:t>
      </w:r>
      <w:proofErr w:type="spellEnd"/>
      <w:r>
        <w:rPr>
          <w:b/>
          <w:color w:val="181717"/>
          <w:sz w:val="14"/>
        </w:rPr>
        <w:t xml:space="preserve"> </w:t>
      </w:r>
      <w:proofErr w:type="spellStart"/>
      <w:r>
        <w:rPr>
          <w:b/>
          <w:color w:val="181717"/>
          <w:sz w:val="14"/>
        </w:rPr>
        <w:t>competition</w:t>
      </w:r>
      <w:proofErr w:type="spellEnd"/>
      <w:r>
        <w:rPr>
          <w:b/>
          <w:color w:val="181717"/>
          <w:sz w:val="14"/>
        </w:rPr>
        <w:t>)</w:t>
      </w:r>
      <w:r>
        <w:rPr>
          <w:color w:val="181717"/>
          <w:sz w:val="14"/>
        </w:rPr>
        <w:t xml:space="preserve"> – участвуют: производитель или производительница и от 3 до 5 потомка.</w:t>
      </w:r>
    </w:p>
    <w:p w:rsidR="00327AC3" w:rsidRDefault="005B6CE3">
      <w:pPr>
        <w:spacing w:after="3" w:line="216" w:lineRule="auto"/>
        <w:ind w:left="113" w:right="2" w:firstLine="103"/>
        <w:jc w:val="both"/>
      </w:pPr>
      <w:r>
        <w:rPr>
          <w:b/>
          <w:color w:val="181717"/>
          <w:sz w:val="14"/>
        </w:rPr>
        <w:t>Конкурс пар (</w:t>
      </w:r>
      <w:proofErr w:type="spellStart"/>
      <w:r>
        <w:rPr>
          <w:b/>
          <w:color w:val="181717"/>
          <w:sz w:val="14"/>
        </w:rPr>
        <w:t>couple</w:t>
      </w:r>
      <w:proofErr w:type="spellEnd"/>
      <w:r>
        <w:rPr>
          <w:b/>
          <w:color w:val="181717"/>
          <w:sz w:val="14"/>
        </w:rPr>
        <w:t xml:space="preserve"> </w:t>
      </w:r>
      <w:proofErr w:type="spellStart"/>
      <w:r>
        <w:rPr>
          <w:b/>
          <w:color w:val="181717"/>
          <w:sz w:val="14"/>
        </w:rPr>
        <w:t>competition</w:t>
      </w:r>
      <w:proofErr w:type="spellEnd"/>
      <w:r>
        <w:rPr>
          <w:b/>
          <w:color w:val="181717"/>
          <w:sz w:val="14"/>
        </w:rPr>
        <w:t>)</w:t>
      </w:r>
      <w:r>
        <w:rPr>
          <w:color w:val="181717"/>
          <w:sz w:val="14"/>
        </w:rPr>
        <w:t xml:space="preserve"> – участвуют 2 собаки одной породы: кобель и сука, принадлежащие одному владельцу.</w:t>
      </w:r>
    </w:p>
    <w:p w:rsidR="00327AC3" w:rsidRDefault="005B6CE3">
      <w:pPr>
        <w:spacing w:after="123" w:line="216" w:lineRule="auto"/>
        <w:ind w:left="113" w:right="2" w:firstLine="103"/>
        <w:jc w:val="both"/>
      </w:pPr>
      <w:r>
        <w:rPr>
          <w:color w:val="181717"/>
          <w:sz w:val="14"/>
        </w:rPr>
        <w:t xml:space="preserve">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proofErr w:type="spellStart"/>
      <w:r>
        <w:rPr>
          <w:color w:val="181717"/>
          <w:sz w:val="14"/>
        </w:rPr>
        <w:t>best</w:t>
      </w:r>
      <w:proofErr w:type="spellEnd"/>
      <w:r>
        <w:rPr>
          <w:color w:val="181717"/>
          <w:sz w:val="14"/>
        </w:rPr>
        <w:t xml:space="preserve"> </w:t>
      </w:r>
      <w:proofErr w:type="spellStart"/>
      <w:r>
        <w:rPr>
          <w:color w:val="181717"/>
          <w:sz w:val="14"/>
        </w:rPr>
        <w:t>couple</w:t>
      </w:r>
      <w:proofErr w:type="spellEnd"/>
      <w:r>
        <w:rPr>
          <w:color w:val="181717"/>
          <w:sz w:val="14"/>
        </w:rPr>
        <w:t xml:space="preserve"> выставки, лучший питомник – </w:t>
      </w:r>
      <w:proofErr w:type="spellStart"/>
      <w:r>
        <w:rPr>
          <w:color w:val="181717"/>
          <w:sz w:val="14"/>
        </w:rPr>
        <w:t>kennel</w:t>
      </w:r>
      <w:proofErr w:type="spellEnd"/>
      <w:r>
        <w:rPr>
          <w:color w:val="181717"/>
          <w:sz w:val="14"/>
        </w:rPr>
        <w:t xml:space="preserve"> выставки, лучший производитель – </w:t>
      </w:r>
      <w:proofErr w:type="spellStart"/>
      <w:r>
        <w:rPr>
          <w:color w:val="181717"/>
          <w:sz w:val="14"/>
        </w:rPr>
        <w:t>progeny</w:t>
      </w:r>
      <w:proofErr w:type="spellEnd"/>
      <w:r>
        <w:rPr>
          <w:color w:val="181717"/>
          <w:sz w:val="14"/>
        </w:rPr>
        <w:t xml:space="preserve"> выставки. Если выставка проводится в течение нескольких дней, то определяется лучшая пара, питомник, производитель каждого дня.</w:t>
      </w:r>
    </w:p>
    <w:p w:rsidR="00327AC3" w:rsidRDefault="005B6CE3">
      <w:pPr>
        <w:spacing w:after="0"/>
        <w:ind w:left="99" w:firstLine="113"/>
        <w:jc w:val="both"/>
      </w:pPr>
      <w:r>
        <w:rPr>
          <w:b/>
          <w:color w:val="181717"/>
          <w:sz w:val="14"/>
        </w:rPr>
        <w:t>IX. ПРАВИЛА ПРИСУЖДЕНИЯ ТИТУЛОВ И СЕРТИФИКАТОВ CC КЧКJ-Ю, КЧК, ПК,ЧК</w:t>
      </w:r>
    </w:p>
    <w:p w:rsidR="00327AC3" w:rsidRDefault="005B6CE3">
      <w:pPr>
        <w:spacing w:after="3" w:line="216" w:lineRule="auto"/>
        <w:ind w:left="113" w:right="2" w:firstLine="103"/>
        <w:jc w:val="both"/>
      </w:pPr>
      <w:r>
        <w:rPr>
          <w:color w:val="181717"/>
          <w:sz w:val="14"/>
        </w:rPr>
        <w:t>На всех выставках РКФ и FCI присуждение титулов и сертификатов является прерогативой судьи.</w:t>
      </w:r>
    </w:p>
    <w:p w:rsidR="00327AC3" w:rsidRDefault="005B6CE3">
      <w:pPr>
        <w:spacing w:after="0"/>
        <w:ind w:left="99" w:firstLine="113"/>
        <w:jc w:val="both"/>
      </w:pPr>
      <w:r>
        <w:rPr>
          <w:b/>
          <w:color w:val="181717"/>
          <w:sz w:val="14"/>
        </w:rPr>
        <w:t>При судействе, по усмотрению судьи, могут присуждаться следующие сертификаты и титулы:</w:t>
      </w:r>
    </w:p>
    <w:p w:rsidR="00327AC3" w:rsidRDefault="005B6CE3">
      <w:pPr>
        <w:spacing w:after="3" w:line="216" w:lineRule="auto"/>
        <w:ind w:left="113" w:right="2" w:firstLine="103"/>
        <w:jc w:val="both"/>
      </w:pPr>
      <w:r>
        <w:rPr>
          <w:b/>
          <w:color w:val="181717"/>
          <w:sz w:val="14"/>
        </w:rPr>
        <w:t xml:space="preserve">ЮСС - </w:t>
      </w:r>
      <w:r>
        <w:rPr>
          <w:color w:val="181717"/>
          <w:sz w:val="14"/>
        </w:rPr>
        <w:t>могут получить собаки получившие оценку отлично и участвующие в расстановке 1-4 место в классе юниоров</w:t>
      </w:r>
    </w:p>
    <w:p w:rsidR="00327AC3" w:rsidRDefault="005B6CE3">
      <w:pPr>
        <w:spacing w:after="3" w:line="216" w:lineRule="auto"/>
        <w:ind w:left="113" w:right="2" w:firstLine="103"/>
        <w:jc w:val="both"/>
      </w:pPr>
      <w:r>
        <w:rPr>
          <w:b/>
          <w:color w:val="181717"/>
          <w:sz w:val="14"/>
        </w:rPr>
        <w:t xml:space="preserve">СС - </w:t>
      </w:r>
      <w:r>
        <w:rPr>
          <w:color w:val="181717"/>
          <w:sz w:val="14"/>
        </w:rPr>
        <w:t xml:space="preserve">могут получить собаки получившие оценку отлично и участвующие в расстановке 1-4 место в </w:t>
      </w:r>
      <w:r>
        <w:rPr>
          <w:color w:val="181717"/>
          <w:sz w:val="14"/>
        </w:rPr>
        <w:t>каждом классе (промежуточный, открытый, рабочий, победителей и чемпионов)</w:t>
      </w:r>
    </w:p>
    <w:p w:rsidR="00327AC3" w:rsidRDefault="005B6CE3">
      <w:pPr>
        <w:spacing w:after="3" w:line="216" w:lineRule="auto"/>
        <w:ind w:left="113" w:right="2" w:firstLine="103"/>
        <w:jc w:val="both"/>
      </w:pPr>
      <w:r>
        <w:rPr>
          <w:b/>
          <w:color w:val="181717"/>
          <w:sz w:val="14"/>
        </w:rPr>
        <w:t xml:space="preserve">ЮКЧК </w:t>
      </w:r>
      <w:r>
        <w:rPr>
          <w:color w:val="181717"/>
          <w:sz w:val="14"/>
        </w:rPr>
        <w:t>– присуждается собакам, (кобелю и суке) получившим CW (победитель класса) в классе юниоров</w:t>
      </w:r>
    </w:p>
    <w:p w:rsidR="00327AC3" w:rsidRDefault="005B6CE3">
      <w:pPr>
        <w:spacing w:after="0" w:line="216" w:lineRule="auto"/>
        <w:ind w:left="98" w:right="-13" w:firstLine="103"/>
      </w:pPr>
      <w:r>
        <w:rPr>
          <w:b/>
          <w:color w:val="181717"/>
          <w:sz w:val="14"/>
        </w:rPr>
        <w:t>КЧК</w:t>
      </w:r>
      <w:r>
        <w:rPr>
          <w:color w:val="181717"/>
          <w:sz w:val="14"/>
        </w:rPr>
        <w:t xml:space="preserve">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327AC3" w:rsidRDefault="005B6CE3">
      <w:pPr>
        <w:spacing w:after="3" w:line="216" w:lineRule="auto"/>
        <w:ind w:left="113" w:right="2" w:firstLine="103"/>
        <w:jc w:val="both"/>
      </w:pPr>
      <w:r>
        <w:rPr>
          <w:color w:val="181717"/>
          <w:sz w:val="14"/>
        </w:rPr>
        <w:t>На выставках ранга КЧК, сертификаты КЧК получает лучший кобель и лучшая сука.</w:t>
      </w:r>
    </w:p>
    <w:p w:rsidR="00327AC3" w:rsidRDefault="005B6CE3">
      <w:pPr>
        <w:spacing w:after="3" w:line="216" w:lineRule="auto"/>
        <w:ind w:left="114" w:right="2" w:firstLine="103"/>
        <w:jc w:val="both"/>
      </w:pPr>
      <w:r>
        <w:rPr>
          <w:b/>
          <w:color w:val="181717"/>
          <w:sz w:val="14"/>
        </w:rPr>
        <w:t xml:space="preserve">Ю.ПК - </w:t>
      </w:r>
      <w:r>
        <w:rPr>
          <w:color w:val="181717"/>
          <w:sz w:val="14"/>
        </w:rPr>
        <w:t>присуждается лучшему кобелю и суке в классе юниоров на выставке ранга ПК.</w:t>
      </w:r>
    </w:p>
    <w:p w:rsidR="00327AC3" w:rsidRDefault="005B6CE3">
      <w:pPr>
        <w:spacing w:after="3" w:line="216" w:lineRule="auto"/>
        <w:ind w:left="114" w:right="2" w:firstLine="103"/>
        <w:jc w:val="both"/>
      </w:pPr>
      <w:r>
        <w:rPr>
          <w:b/>
          <w:color w:val="181717"/>
          <w:sz w:val="14"/>
        </w:rPr>
        <w:t xml:space="preserve">ПК - </w:t>
      </w:r>
      <w:r>
        <w:rPr>
          <w:color w:val="181717"/>
          <w:sz w:val="14"/>
        </w:rPr>
        <w:t>присуждается</w:t>
      </w:r>
      <w:r>
        <w:rPr>
          <w:b/>
          <w:color w:val="181717"/>
          <w:sz w:val="14"/>
        </w:rPr>
        <w:t xml:space="preserve"> </w:t>
      </w:r>
      <w:r>
        <w:rPr>
          <w:color w:val="181717"/>
          <w:sz w:val="14"/>
        </w:rPr>
        <w:t>лучшему кобелю и лучшей суке на выставке ранга ПК.</w:t>
      </w:r>
    </w:p>
    <w:p w:rsidR="00327AC3" w:rsidRDefault="005B6CE3">
      <w:pPr>
        <w:spacing w:after="3" w:line="216" w:lineRule="auto"/>
        <w:ind w:left="114" w:right="2" w:firstLine="103"/>
        <w:jc w:val="both"/>
      </w:pPr>
      <w:r>
        <w:rPr>
          <w:b/>
          <w:color w:val="181717"/>
          <w:sz w:val="14"/>
        </w:rPr>
        <w:t xml:space="preserve">Ю.ЧК - </w:t>
      </w:r>
      <w:r>
        <w:rPr>
          <w:color w:val="181717"/>
          <w:sz w:val="14"/>
        </w:rPr>
        <w:t>присуждается лучшему кобелю и суке в классе юниоров на выставке ранга ЧК</w:t>
      </w:r>
      <w:r>
        <w:rPr>
          <w:b/>
          <w:color w:val="181717"/>
          <w:sz w:val="14"/>
        </w:rPr>
        <w:t>.</w:t>
      </w:r>
    </w:p>
    <w:p w:rsidR="00327AC3" w:rsidRDefault="005B6CE3">
      <w:pPr>
        <w:spacing w:after="3" w:line="216" w:lineRule="auto"/>
        <w:ind w:left="114" w:right="2" w:firstLine="103"/>
        <w:jc w:val="both"/>
      </w:pPr>
      <w:r>
        <w:rPr>
          <w:b/>
          <w:color w:val="181717"/>
          <w:sz w:val="14"/>
        </w:rPr>
        <w:t xml:space="preserve">ЧК - </w:t>
      </w:r>
      <w:r>
        <w:rPr>
          <w:color w:val="181717"/>
          <w:sz w:val="14"/>
        </w:rPr>
        <w:t>присуждается лучшему кобелю и лучшей суке на выставке ранга ЧК.</w:t>
      </w:r>
    </w:p>
    <w:p w:rsidR="00327AC3" w:rsidRDefault="005B6CE3">
      <w:pPr>
        <w:spacing w:after="123" w:line="216" w:lineRule="auto"/>
        <w:ind w:left="114" w:right="2" w:firstLine="103"/>
        <w:jc w:val="both"/>
      </w:pPr>
      <w:r>
        <w:rPr>
          <w:color w:val="181717"/>
          <w:sz w:val="14"/>
        </w:rPr>
        <w:t>(примечание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327AC3" w:rsidRDefault="005B6CE3">
      <w:pPr>
        <w:spacing w:after="0"/>
        <w:ind w:left="237" w:hanging="10"/>
        <w:jc w:val="both"/>
      </w:pPr>
      <w:r>
        <w:rPr>
          <w:b/>
          <w:color w:val="181717"/>
          <w:sz w:val="14"/>
        </w:rPr>
        <w:t>X. ПРОЦЕДУРА СУДЕЙСТВА</w:t>
      </w:r>
    </w:p>
    <w:p w:rsidR="00327AC3" w:rsidRDefault="005B6CE3">
      <w:pPr>
        <w:spacing w:after="3" w:line="216" w:lineRule="auto"/>
        <w:ind w:left="114" w:right="2" w:firstLine="103"/>
        <w:jc w:val="both"/>
      </w:pPr>
      <w:r>
        <w:rPr>
          <w:color w:val="181717"/>
          <w:sz w:val="14"/>
        </w:rPr>
        <w:t>На выставке РКФ и FCI судья производит осмотр каждой собаки, делает ее описание и присуждает оценку.</w:t>
      </w:r>
    </w:p>
    <w:p w:rsidR="00327AC3" w:rsidRDefault="005B6CE3">
      <w:pPr>
        <w:spacing w:after="3" w:line="216" w:lineRule="auto"/>
        <w:ind w:left="114" w:right="2" w:firstLine="103"/>
        <w:jc w:val="both"/>
      </w:pPr>
      <w:r>
        <w:rPr>
          <w:color w:val="181717"/>
          <w:sz w:val="14"/>
        </w:rPr>
        <w:t>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327AC3" w:rsidRDefault="005B6CE3">
      <w:pPr>
        <w:spacing w:after="3" w:line="216" w:lineRule="auto"/>
        <w:ind w:left="114" w:right="2" w:firstLine="103"/>
        <w:jc w:val="both"/>
      </w:pPr>
      <w:r>
        <w:rPr>
          <w:color w:val="181717"/>
          <w:sz w:val="14"/>
        </w:rPr>
        <w:t>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w:t>
      </w:r>
    </w:p>
    <w:p w:rsidR="00327AC3" w:rsidRDefault="005B6CE3">
      <w:pPr>
        <w:spacing w:after="3" w:line="216" w:lineRule="auto"/>
        <w:ind w:left="114" w:right="2" w:firstLine="103"/>
        <w:jc w:val="both"/>
      </w:pPr>
      <w:r>
        <w:rPr>
          <w:color w:val="181717"/>
          <w:sz w:val="14"/>
        </w:rPr>
        <w:t>Вся необходимая для работы документация должна быть подготовлена заранее и находиться у секретаря ринговой бригады.</w:t>
      </w:r>
    </w:p>
    <w:p w:rsidR="00327AC3" w:rsidRDefault="005B6CE3">
      <w:pPr>
        <w:spacing w:after="3" w:line="216" w:lineRule="auto"/>
        <w:ind w:left="114" w:right="2" w:firstLine="103"/>
        <w:jc w:val="both"/>
      </w:pPr>
      <w:r>
        <w:rPr>
          <w:color w:val="181717"/>
          <w:sz w:val="14"/>
        </w:rPr>
        <w:t>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w:t>
      </w:r>
    </w:p>
    <w:p w:rsidR="00327AC3" w:rsidRDefault="005B6CE3">
      <w:pPr>
        <w:spacing w:after="3" w:line="216" w:lineRule="auto"/>
        <w:ind w:left="114" w:right="2" w:firstLine="103"/>
        <w:jc w:val="both"/>
      </w:pPr>
      <w:r>
        <w:rPr>
          <w:color w:val="181717"/>
          <w:sz w:val="14"/>
        </w:rPr>
        <w:t>Разрешается присутствие не более двух стажеров (заранее заявленных и внесенных в каталог выставки).</w:t>
      </w:r>
    </w:p>
    <w:p w:rsidR="00327AC3" w:rsidRDefault="005B6CE3">
      <w:pPr>
        <w:spacing w:after="3" w:line="216" w:lineRule="auto"/>
        <w:ind w:left="114" w:right="2" w:firstLine="103"/>
        <w:jc w:val="both"/>
      </w:pPr>
      <w:r>
        <w:rPr>
          <w:color w:val="181717"/>
          <w:sz w:val="14"/>
        </w:rPr>
        <w:t>Ринговая бригада работает по указанию судьи и должна обеспечивать:</w:t>
      </w:r>
    </w:p>
    <w:p w:rsidR="00327AC3" w:rsidRDefault="005B6CE3">
      <w:pPr>
        <w:spacing w:after="3" w:line="216" w:lineRule="auto"/>
        <w:ind w:left="114" w:right="2" w:firstLine="103"/>
        <w:jc w:val="both"/>
      </w:pPr>
      <w:r>
        <w:rPr>
          <w:color w:val="181717"/>
          <w:sz w:val="14"/>
        </w:rPr>
        <w:t xml:space="preserve">Вызов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Pr>
          <w:color w:val="181717"/>
          <w:sz w:val="14"/>
        </w:rPr>
        <w:t>хэндлера</w:t>
      </w:r>
      <w:proofErr w:type="spellEnd"/>
      <w:r>
        <w:rPr>
          <w:color w:val="181717"/>
          <w:sz w:val="14"/>
        </w:rPr>
        <w:t>,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всех сертификатах обязательно судья лично подписывает и ставит N по каталогу.</w:t>
      </w:r>
    </w:p>
    <w:p w:rsidR="00327AC3" w:rsidRDefault="005B6CE3">
      <w:pPr>
        <w:spacing w:after="3" w:line="216" w:lineRule="auto"/>
        <w:ind w:left="114" w:right="2" w:firstLine="103"/>
        <w:jc w:val="both"/>
      </w:pPr>
      <w:r>
        <w:rPr>
          <w:color w:val="181717"/>
          <w:sz w:val="14"/>
        </w:rPr>
        <w:t xml:space="preserve">На выставках любого ранга запрещается выставлять собак в строгих ошейниках, намордниках и шлейках. Уход с ринга экспонента с собакой во время судейства </w:t>
      </w:r>
      <w:r>
        <w:rPr>
          <w:color w:val="181717"/>
          <w:sz w:val="14"/>
        </w:rPr>
        <w:lastRenderedPageBreak/>
        <w:t>без разрешения судьи может повлечь дисквалификацию. Участники, опоздавшие в ринг, к судейству не допускаются.</w:t>
      </w:r>
    </w:p>
    <w:p w:rsidR="00327AC3" w:rsidRDefault="005B6CE3">
      <w:pPr>
        <w:spacing w:after="3" w:line="216" w:lineRule="auto"/>
        <w:ind w:left="114" w:right="2" w:firstLine="103"/>
        <w:jc w:val="both"/>
      </w:pPr>
      <w:r>
        <w:rPr>
          <w:color w:val="181717"/>
          <w:sz w:val="14"/>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327AC3" w:rsidRDefault="005B6CE3">
      <w:pPr>
        <w:spacing w:after="3" w:line="216" w:lineRule="auto"/>
        <w:ind w:left="-14" w:right="2" w:firstLine="103"/>
        <w:jc w:val="both"/>
      </w:pPr>
      <w:r>
        <w:rPr>
          <w:color w:val="181717"/>
          <w:sz w:val="14"/>
        </w:rPr>
        <w:t>На выставках РКФ – FCI запрещается пользоваться любыми препаратами, с помощью которых можно изменить натуральный цвет и структуру шерсти.</w:t>
      </w:r>
    </w:p>
    <w:p w:rsidR="00327AC3" w:rsidRDefault="005B6CE3">
      <w:pPr>
        <w:spacing w:after="3" w:line="216" w:lineRule="auto"/>
        <w:ind w:left="-14" w:right="2" w:firstLine="103"/>
        <w:jc w:val="both"/>
      </w:pPr>
      <w:r>
        <w:rPr>
          <w:color w:val="181717"/>
          <w:sz w:val="14"/>
        </w:rPr>
        <w:t>На выставках любого ранга все собаки должны находиться на коротких поводках.</w:t>
      </w:r>
    </w:p>
    <w:p w:rsidR="00327AC3" w:rsidRDefault="005B6CE3">
      <w:pPr>
        <w:spacing w:after="0"/>
        <w:ind w:left="10" w:right="13" w:hanging="10"/>
        <w:jc w:val="right"/>
      </w:pPr>
      <w:r>
        <w:rPr>
          <w:color w:val="181717"/>
          <w:sz w:val="14"/>
        </w:rPr>
        <w:t>На выставках собаки выставляются в ринге только на поводках.</w:t>
      </w:r>
    </w:p>
    <w:p w:rsidR="00327AC3" w:rsidRDefault="005B6CE3">
      <w:pPr>
        <w:spacing w:after="3" w:line="216" w:lineRule="auto"/>
        <w:ind w:left="-14" w:right="2" w:firstLine="103"/>
        <w:jc w:val="both"/>
      </w:pPr>
      <w:r>
        <w:rPr>
          <w:color w:val="181717"/>
          <w:sz w:val="14"/>
        </w:rPr>
        <w:t>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w:t>
      </w:r>
    </w:p>
    <w:p w:rsidR="00327AC3" w:rsidRDefault="005B6CE3">
      <w:pPr>
        <w:spacing w:after="123" w:line="216" w:lineRule="auto"/>
        <w:ind w:left="-14" w:right="2" w:firstLine="103"/>
        <w:jc w:val="both"/>
      </w:pPr>
      <w:r>
        <w:rPr>
          <w:color w:val="181717"/>
          <w:sz w:val="14"/>
        </w:rPr>
        <w:t>На выставках любого ранга протесты на судейство не принимаются, мнение судьи окончательно и обжалованию не подлежит.</w:t>
      </w:r>
    </w:p>
    <w:p w:rsidR="00327AC3" w:rsidRDefault="005B6CE3">
      <w:pPr>
        <w:spacing w:after="0"/>
        <w:ind w:left="109" w:hanging="10"/>
        <w:jc w:val="both"/>
      </w:pPr>
      <w:r>
        <w:rPr>
          <w:b/>
          <w:color w:val="181717"/>
          <w:sz w:val="14"/>
        </w:rPr>
        <w:t>XI. ПРИГЛАШЕНИЕ СУДЕЙ</w:t>
      </w:r>
    </w:p>
    <w:p w:rsidR="00327AC3" w:rsidRDefault="005B6CE3">
      <w:pPr>
        <w:spacing w:after="3" w:line="216" w:lineRule="auto"/>
        <w:ind w:left="-14" w:right="2" w:firstLine="103"/>
        <w:jc w:val="both"/>
      </w:pPr>
      <w:r>
        <w:rPr>
          <w:color w:val="181717"/>
          <w:sz w:val="14"/>
        </w:rPr>
        <w:t>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CACIB для стран членов FCI.</w:t>
      </w:r>
    </w:p>
    <w:p w:rsidR="00327AC3" w:rsidRDefault="005B6CE3">
      <w:pPr>
        <w:spacing w:after="0"/>
        <w:ind w:left="10" w:right="13" w:hanging="10"/>
        <w:jc w:val="right"/>
      </w:pPr>
      <w:r>
        <w:rPr>
          <w:color w:val="181717"/>
          <w:sz w:val="14"/>
        </w:rPr>
        <w:t>Судьи из Великобритании, Канады, США, должны быть признаны</w:t>
      </w:r>
    </w:p>
    <w:p w:rsidR="00327AC3" w:rsidRDefault="005B6CE3">
      <w:pPr>
        <w:spacing w:after="3" w:line="216" w:lineRule="auto"/>
        <w:ind w:left="-14" w:right="2"/>
        <w:jc w:val="both"/>
      </w:pPr>
      <w:r>
        <w:rPr>
          <w:color w:val="181717"/>
          <w:sz w:val="14"/>
        </w:rPr>
        <w:t>KC, СКС, AKC, и право присваивать СС (аналогично САС, CACIB FCI)</w:t>
      </w:r>
    </w:p>
    <w:p w:rsidR="00327AC3" w:rsidRDefault="005B6CE3">
      <w:pPr>
        <w:spacing w:after="3" w:line="216" w:lineRule="auto"/>
        <w:ind w:left="-14" w:right="2" w:firstLine="103"/>
        <w:jc w:val="both"/>
      </w:pPr>
      <w:r>
        <w:rPr>
          <w:color w:val="181717"/>
          <w:sz w:val="14"/>
        </w:rPr>
        <w:t>Судей приглашает оргкомитет выставки, РКФ подтверждает, что данная выставка проводится под эгидой РКФ.</w:t>
      </w:r>
    </w:p>
    <w:p w:rsidR="00327AC3" w:rsidRDefault="005B6CE3">
      <w:pPr>
        <w:spacing w:after="3" w:line="216" w:lineRule="auto"/>
        <w:ind w:left="-14" w:right="2" w:firstLine="103"/>
        <w:jc w:val="both"/>
      </w:pPr>
      <w:r>
        <w:rPr>
          <w:color w:val="181717"/>
          <w:sz w:val="14"/>
        </w:rPr>
        <w:t>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w:t>
      </w:r>
    </w:p>
    <w:p w:rsidR="00327AC3" w:rsidRDefault="005B6CE3">
      <w:pPr>
        <w:spacing w:after="3" w:line="216" w:lineRule="auto"/>
        <w:ind w:left="-14" w:right="2" w:firstLine="103"/>
        <w:jc w:val="both"/>
      </w:pPr>
      <w:r>
        <w:rPr>
          <w:color w:val="181717"/>
          <w:sz w:val="14"/>
        </w:rPr>
        <w:t>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w:t>
      </w:r>
    </w:p>
    <w:p w:rsidR="00327AC3" w:rsidRDefault="005B6CE3">
      <w:pPr>
        <w:spacing w:after="123" w:line="216" w:lineRule="auto"/>
        <w:ind w:left="-14" w:right="2" w:firstLine="103"/>
        <w:jc w:val="both"/>
      </w:pPr>
      <w:r>
        <w:rPr>
          <w:color w:val="181717"/>
          <w:sz w:val="14"/>
        </w:rPr>
        <w:t xml:space="preserve">НКП может рекомендовать судей для судейства на </w:t>
      </w:r>
      <w:proofErr w:type="spellStart"/>
      <w:r>
        <w:rPr>
          <w:color w:val="181717"/>
          <w:sz w:val="14"/>
        </w:rPr>
        <w:t>монопородной</w:t>
      </w:r>
      <w:proofErr w:type="spellEnd"/>
      <w:r>
        <w:rPr>
          <w:color w:val="181717"/>
          <w:sz w:val="14"/>
        </w:rPr>
        <w:t xml:space="preserve"> выставке.</w:t>
      </w:r>
    </w:p>
    <w:p w:rsidR="00327AC3" w:rsidRDefault="005B6CE3">
      <w:pPr>
        <w:spacing w:after="0"/>
        <w:ind w:firstLine="113"/>
        <w:jc w:val="both"/>
      </w:pPr>
      <w:r>
        <w:rPr>
          <w:b/>
          <w:color w:val="181717"/>
          <w:sz w:val="14"/>
        </w:rPr>
        <w:t>XII. ПРАВА И ОБЯЗАННОСТИ СУДЕЙ, ЧЛЕНОВ ОРГКОМИТЕТА И РУКОВОДИТЕЛЕЙ ОРГАНИЗАТОРОВ ВЫСТАВКИ.</w:t>
      </w:r>
    </w:p>
    <w:p w:rsidR="00327AC3" w:rsidRDefault="005B6CE3">
      <w:pPr>
        <w:spacing w:after="3" w:line="216" w:lineRule="auto"/>
        <w:ind w:left="-14" w:right="2" w:firstLine="103"/>
        <w:jc w:val="both"/>
      </w:pPr>
      <w:r>
        <w:rPr>
          <w:color w:val="181717"/>
          <w:sz w:val="14"/>
        </w:rPr>
        <w:t xml:space="preserve">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своим обязательствам. Отмена приглашения допускается только при форс-мажорных </w:t>
      </w:r>
      <w:r>
        <w:rPr>
          <w:color w:val="181717"/>
          <w:sz w:val="14"/>
        </w:rPr>
        <w:t>обстоятельствах. В случае отмены выставки оргкомитет обязан возместить судье понесенные им расходы.</w:t>
      </w:r>
    </w:p>
    <w:p w:rsidR="00327AC3" w:rsidRDefault="005B6CE3">
      <w:pPr>
        <w:spacing w:after="3" w:line="216" w:lineRule="auto"/>
        <w:ind w:left="-14" w:right="2" w:firstLine="103"/>
        <w:jc w:val="both"/>
      </w:pPr>
      <w:r>
        <w:rPr>
          <w:color w:val="181717"/>
          <w:sz w:val="14"/>
        </w:rPr>
        <w:t>Не менее чем за 2 недели оргкомитет выставки обязан проинформировать судью о породах и количестве собак, предложенных для судейства.</w:t>
      </w:r>
    </w:p>
    <w:p w:rsidR="00327AC3" w:rsidRDefault="005B6CE3">
      <w:pPr>
        <w:spacing w:after="3" w:line="216" w:lineRule="auto"/>
        <w:ind w:left="-14" w:right="2" w:firstLine="103"/>
        <w:jc w:val="both"/>
      </w:pPr>
      <w:r>
        <w:rPr>
          <w:color w:val="181717"/>
          <w:sz w:val="14"/>
        </w:rPr>
        <w:t>Судьи вправе заключать личные контракты с оргкомитетом выставки, которые могут отличаться от указанных ниже. Тем не менее, когда таких контрактов заключено не было, они должны пользоваться данным положением.</w:t>
      </w:r>
    </w:p>
    <w:p w:rsidR="00327AC3" w:rsidRDefault="005B6CE3">
      <w:pPr>
        <w:spacing w:after="3" w:line="216" w:lineRule="auto"/>
        <w:ind w:left="-14" w:right="2" w:firstLine="103"/>
        <w:jc w:val="both"/>
      </w:pPr>
      <w:r>
        <w:rPr>
          <w:color w:val="181717"/>
          <w:sz w:val="14"/>
        </w:rPr>
        <w:t>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первоклассным проживанием (гостиница не менее 3 звезд), регулярным питанием</w:t>
      </w:r>
    </w:p>
    <w:p w:rsidR="00327AC3" w:rsidRDefault="005B6CE3">
      <w:pPr>
        <w:spacing w:after="3" w:line="216" w:lineRule="auto"/>
        <w:ind w:left="-14" w:right="2" w:firstLine="103"/>
        <w:jc w:val="both"/>
      </w:pPr>
      <w:r>
        <w:rPr>
          <w:color w:val="181717"/>
          <w:sz w:val="14"/>
        </w:rPr>
        <w:t>Все расходы, понесенные судьей, должны быть возмещены ему немедленно по прибытию в заранее оговоренной валюте, причем возмещение расходов за авиа перелет производится только по тарифу эконом класса, если расстояние менее 300 км. судья может прибыть поездом, в этом случае оргкомитет оплачивает тариф вагона СВ.</w:t>
      </w:r>
    </w:p>
    <w:p w:rsidR="00327AC3" w:rsidRDefault="005B6CE3">
      <w:pPr>
        <w:spacing w:after="3" w:line="216" w:lineRule="auto"/>
        <w:ind w:left="-14" w:right="2" w:firstLine="103"/>
        <w:jc w:val="both"/>
      </w:pPr>
      <w:r>
        <w:rPr>
          <w:color w:val="181717"/>
          <w:sz w:val="14"/>
        </w:rPr>
        <w:t>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w:t>
      </w:r>
    </w:p>
    <w:p w:rsidR="00327AC3" w:rsidRDefault="005B6CE3">
      <w:pPr>
        <w:spacing w:after="3" w:line="216" w:lineRule="auto"/>
        <w:ind w:left="-14" w:right="2" w:firstLine="103"/>
        <w:jc w:val="both"/>
      </w:pPr>
      <w:r>
        <w:rPr>
          <w:color w:val="181717"/>
          <w:sz w:val="14"/>
        </w:rPr>
        <w:t>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w:t>
      </w:r>
    </w:p>
    <w:p w:rsidR="00327AC3" w:rsidRDefault="005B6CE3">
      <w:pPr>
        <w:spacing w:after="3" w:line="216" w:lineRule="auto"/>
        <w:ind w:left="-14" w:right="2" w:firstLine="103"/>
        <w:jc w:val="both"/>
      </w:pPr>
      <w:r>
        <w:rPr>
          <w:color w:val="181717"/>
          <w:sz w:val="14"/>
        </w:rPr>
        <w:t>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w:t>
      </w:r>
    </w:p>
    <w:p w:rsidR="00327AC3" w:rsidRDefault="005B6CE3">
      <w:pPr>
        <w:spacing w:after="3" w:line="216" w:lineRule="auto"/>
        <w:ind w:left="-14" w:right="2" w:firstLine="103"/>
        <w:jc w:val="both"/>
      </w:pPr>
      <w:r>
        <w:rPr>
          <w:color w:val="181717"/>
          <w:sz w:val="14"/>
        </w:rPr>
        <w:t>Судья не может записывать собак, зарегистрированных на его имя или членов его семьи на выставки, где он выступает в роли судьи.</w:t>
      </w:r>
    </w:p>
    <w:p w:rsidR="00327AC3" w:rsidRDefault="005B6CE3">
      <w:pPr>
        <w:spacing w:after="3" w:line="216" w:lineRule="auto"/>
        <w:ind w:left="-14" w:right="2" w:firstLine="103"/>
        <w:jc w:val="both"/>
      </w:pPr>
      <w:r>
        <w:rPr>
          <w:color w:val="181717"/>
          <w:sz w:val="14"/>
        </w:rPr>
        <w:t>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w:t>
      </w:r>
    </w:p>
    <w:p w:rsidR="00327AC3" w:rsidRDefault="005B6CE3">
      <w:pPr>
        <w:spacing w:after="3" w:line="216" w:lineRule="auto"/>
        <w:ind w:left="-14" w:right="2" w:firstLine="103"/>
        <w:jc w:val="both"/>
      </w:pPr>
      <w:r>
        <w:rPr>
          <w:color w:val="181717"/>
          <w:sz w:val="14"/>
        </w:rPr>
        <w:t>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w:t>
      </w:r>
    </w:p>
    <w:p w:rsidR="00327AC3" w:rsidRDefault="005B6CE3">
      <w:pPr>
        <w:spacing w:after="3" w:line="216" w:lineRule="auto"/>
        <w:ind w:left="-14" w:right="2" w:firstLine="103"/>
        <w:jc w:val="both"/>
      </w:pPr>
      <w:r>
        <w:rPr>
          <w:color w:val="181717"/>
          <w:sz w:val="14"/>
        </w:rPr>
        <w:t>Судье запрещено смотреть каталог выставки до или во время судейства.</w:t>
      </w:r>
    </w:p>
    <w:p w:rsidR="00327AC3" w:rsidRDefault="005B6CE3">
      <w:pPr>
        <w:spacing w:after="3" w:line="216" w:lineRule="auto"/>
        <w:ind w:left="-14" w:right="2" w:firstLine="103"/>
        <w:jc w:val="both"/>
      </w:pPr>
      <w:r>
        <w:rPr>
          <w:color w:val="181717"/>
          <w:sz w:val="14"/>
        </w:rPr>
        <w:t>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спец. автобус)</w:t>
      </w:r>
    </w:p>
    <w:p w:rsidR="00327AC3" w:rsidRDefault="005B6CE3">
      <w:pPr>
        <w:spacing w:after="3" w:line="216" w:lineRule="auto"/>
        <w:ind w:left="-14" w:right="2" w:firstLine="103"/>
        <w:jc w:val="both"/>
      </w:pPr>
      <w:r>
        <w:rPr>
          <w:color w:val="181717"/>
          <w:sz w:val="14"/>
        </w:rPr>
        <w:t>Запрещено общаться с любым участником, находиться у него в доме или на его содержании до окончания выставки.</w:t>
      </w:r>
    </w:p>
    <w:p w:rsidR="00327AC3" w:rsidRDefault="005B6CE3">
      <w:pPr>
        <w:spacing w:after="3" w:line="216" w:lineRule="auto"/>
        <w:ind w:left="-14" w:right="2" w:firstLine="103"/>
        <w:jc w:val="both"/>
      </w:pPr>
      <w:r>
        <w:rPr>
          <w:color w:val="181717"/>
          <w:sz w:val="14"/>
        </w:rPr>
        <w:t xml:space="preserve">Члены руководящих и/или исполнительных органов Организатора выставки, ринговых бригад, стажеры и </w:t>
      </w:r>
      <w:r>
        <w:rPr>
          <w:color w:val="181717"/>
          <w:sz w:val="14"/>
        </w:rPr>
        <w:lastRenderedPageBreak/>
        <w:t>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w:t>
      </w:r>
    </w:p>
    <w:p w:rsidR="00327AC3" w:rsidRDefault="005B6CE3">
      <w:pPr>
        <w:spacing w:after="3" w:line="216" w:lineRule="auto"/>
        <w:ind w:left="-14" w:right="2" w:firstLine="103"/>
        <w:jc w:val="both"/>
      </w:pPr>
      <w:r>
        <w:rPr>
          <w:color w:val="181717"/>
          <w:sz w:val="14"/>
        </w:rPr>
        <w:t>*Экспонировать собаку – означает выставлять ее на обозрение/ показывать на выставке для получения оценки/титула.</w:t>
      </w:r>
    </w:p>
    <w:p w:rsidR="00327AC3" w:rsidRDefault="005B6CE3">
      <w:pPr>
        <w:spacing w:after="3" w:line="216" w:lineRule="auto"/>
        <w:ind w:left="-14" w:right="2" w:firstLine="103"/>
        <w:jc w:val="both"/>
      </w:pPr>
      <w:r>
        <w:rPr>
          <w:color w:val="181717"/>
          <w:sz w:val="14"/>
        </w:rPr>
        <w:t>Члены оргкомитета выставки не имеют права судить на выставке, членами оргкомитета которой они являются.</w:t>
      </w:r>
    </w:p>
    <w:p w:rsidR="00327AC3" w:rsidRDefault="005B6CE3">
      <w:pPr>
        <w:spacing w:after="3" w:line="216" w:lineRule="auto"/>
        <w:ind w:left="-14" w:right="2" w:firstLine="103"/>
        <w:jc w:val="both"/>
      </w:pPr>
      <w:r>
        <w:rPr>
          <w:color w:val="181717"/>
          <w:sz w:val="14"/>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327AC3" w:rsidRDefault="005B6CE3">
      <w:pPr>
        <w:spacing w:after="123" w:line="216" w:lineRule="auto"/>
        <w:ind w:left="-14" w:right="2" w:firstLine="103"/>
        <w:jc w:val="both"/>
      </w:pPr>
      <w:r>
        <w:rPr>
          <w:color w:val="181717"/>
          <w:sz w:val="14"/>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327AC3" w:rsidRDefault="005B6CE3">
      <w:pPr>
        <w:spacing w:after="0"/>
        <w:ind w:left="109" w:hanging="10"/>
        <w:jc w:val="both"/>
      </w:pPr>
      <w:r>
        <w:rPr>
          <w:b/>
          <w:color w:val="181717"/>
          <w:sz w:val="14"/>
        </w:rPr>
        <w:t>XIII. НАБЛЮДАТЕЛЬ</w:t>
      </w:r>
    </w:p>
    <w:p w:rsidR="00327AC3" w:rsidRDefault="005B6CE3">
      <w:pPr>
        <w:spacing w:after="3" w:line="216" w:lineRule="auto"/>
        <w:ind w:left="-14" w:right="2" w:firstLine="103"/>
        <w:jc w:val="both"/>
      </w:pPr>
      <w:r>
        <w:rPr>
          <w:color w:val="181717"/>
          <w:sz w:val="14"/>
        </w:rPr>
        <w:t>На выставки выставочная комиссия РКФ при необходимости назначает наблюдателя. Кандидатура наблюдателя утверждается выставочной комиссией РКФ. После утверждения наблюдатель получает мандат наблюдателя и форму отчета. Все (транспортные, проживание, питание) расходы оплачивает оргкомитет выставки. Наблюдатель взаимодействует с оргкомитетом выставки и судьями.</w:t>
      </w:r>
    </w:p>
    <w:p w:rsidR="00327AC3" w:rsidRDefault="005B6CE3">
      <w:pPr>
        <w:spacing w:after="3" w:line="216" w:lineRule="auto"/>
        <w:ind w:left="-14" w:right="2" w:firstLine="103"/>
        <w:jc w:val="both"/>
      </w:pPr>
      <w:r>
        <w:rPr>
          <w:color w:val="181717"/>
          <w:sz w:val="14"/>
        </w:rPr>
        <w:t>Наблюдатель осуществляет наблюдение за правильностью проведения выставки данного ранга:</w:t>
      </w:r>
    </w:p>
    <w:p w:rsidR="00327AC3" w:rsidRDefault="005B6CE3">
      <w:pPr>
        <w:spacing w:after="3" w:line="216" w:lineRule="auto"/>
        <w:ind w:left="113" w:right="2"/>
        <w:jc w:val="both"/>
      </w:pPr>
      <w:r>
        <w:rPr>
          <w:color w:val="181717"/>
          <w:sz w:val="14"/>
        </w:rPr>
        <w:t>Контроль за работой регистрации</w:t>
      </w:r>
    </w:p>
    <w:p w:rsidR="00327AC3" w:rsidRDefault="005B6CE3">
      <w:pPr>
        <w:spacing w:after="3" w:line="216" w:lineRule="auto"/>
        <w:ind w:left="-14" w:right="2" w:firstLine="103"/>
        <w:jc w:val="both"/>
      </w:pPr>
      <w:r>
        <w:rPr>
          <w:color w:val="181717"/>
          <w:sz w:val="14"/>
        </w:rPr>
        <w:t>Контроль за наличием государственной ветеринарной службы на выставке</w:t>
      </w:r>
    </w:p>
    <w:p w:rsidR="00327AC3" w:rsidRDefault="005B6CE3">
      <w:pPr>
        <w:spacing w:after="3" w:line="216" w:lineRule="auto"/>
        <w:ind w:left="113" w:right="2"/>
        <w:jc w:val="both"/>
      </w:pPr>
      <w:r>
        <w:rPr>
          <w:color w:val="181717"/>
          <w:sz w:val="14"/>
        </w:rPr>
        <w:t>Контроль за работой ринговых бригад</w:t>
      </w:r>
    </w:p>
    <w:p w:rsidR="00327AC3" w:rsidRDefault="005B6CE3">
      <w:pPr>
        <w:spacing w:after="3" w:line="216" w:lineRule="auto"/>
        <w:ind w:left="113" w:right="2"/>
        <w:jc w:val="both"/>
      </w:pPr>
      <w:r>
        <w:rPr>
          <w:color w:val="181717"/>
          <w:sz w:val="14"/>
        </w:rPr>
        <w:t>Контроль за работой наградной комиссии</w:t>
      </w:r>
    </w:p>
    <w:p w:rsidR="00327AC3" w:rsidRDefault="005B6CE3">
      <w:pPr>
        <w:spacing w:after="3" w:line="216" w:lineRule="auto"/>
        <w:ind w:left="-14" w:right="121" w:firstLine="103"/>
        <w:jc w:val="both"/>
      </w:pPr>
      <w:r>
        <w:rPr>
          <w:color w:val="181717"/>
          <w:sz w:val="14"/>
        </w:rPr>
        <w:t>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w:t>
      </w:r>
    </w:p>
    <w:p w:rsidR="00327AC3" w:rsidRDefault="005B6CE3">
      <w:pPr>
        <w:spacing w:after="3" w:line="216" w:lineRule="auto"/>
        <w:ind w:left="-14" w:right="117" w:firstLine="103"/>
        <w:jc w:val="both"/>
      </w:pPr>
      <w:r>
        <w:rPr>
          <w:color w:val="181717"/>
          <w:sz w:val="14"/>
        </w:rPr>
        <w:t xml:space="preserve">Наблюдатель имеет право на получение любой информации на инспектируемой выставке при предъявлении мандата наблюдателя РКФ,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РКФ письменные заявления, касающихся нарушений Положения РКФ по выставкам. Наблюдатель не имеет </w:t>
      </w:r>
      <w:r>
        <w:rPr>
          <w:color w:val="181717"/>
          <w:sz w:val="14"/>
        </w:rPr>
        <w:t>право контроля за финансовой деятельностью организаторов выставки и не вправе проверять финансово-отчетную документацию выставки.</w:t>
      </w:r>
    </w:p>
    <w:p w:rsidR="00327AC3" w:rsidRDefault="005B6CE3">
      <w:pPr>
        <w:spacing w:after="3" w:line="216" w:lineRule="auto"/>
        <w:ind w:left="-14" w:right="120" w:firstLine="103"/>
        <w:jc w:val="both"/>
      </w:pPr>
      <w:r>
        <w:rPr>
          <w:color w:val="181717"/>
          <w:sz w:val="14"/>
        </w:rPr>
        <w:t>Наблюдатель в своей деятельности обязан руководствоваться Положением РКФ по выставкам. Наблюдатель обязан в срок не более 15 дней отчитаться перед выставочной комиссией РКФ, сдать мандат и отчет.</w:t>
      </w:r>
    </w:p>
    <w:p w:rsidR="00327AC3" w:rsidRDefault="005B6CE3">
      <w:pPr>
        <w:spacing w:after="3" w:line="216" w:lineRule="auto"/>
        <w:ind w:left="113" w:right="2"/>
        <w:jc w:val="both"/>
      </w:pPr>
      <w:r>
        <w:rPr>
          <w:color w:val="181717"/>
          <w:sz w:val="14"/>
        </w:rPr>
        <w:t>Отчет об инспектируемой выставке должен содержать:</w:t>
      </w:r>
    </w:p>
    <w:p w:rsidR="00327AC3" w:rsidRDefault="005B6CE3">
      <w:pPr>
        <w:spacing w:after="3" w:line="216" w:lineRule="auto"/>
        <w:ind w:left="-14" w:right="121" w:firstLine="103"/>
        <w:jc w:val="both"/>
      </w:pPr>
      <w:r>
        <w:rPr>
          <w:color w:val="181717"/>
          <w:sz w:val="14"/>
        </w:rPr>
        <w:t>Название выставки, дату проведения, фамилию имя и отчество наблюдателя, отчет о работе (регистрации, ветнадзора, ринговых бригад, наградной комиссии, оргкомитета), место проведения выставки (насколько приспособлено),особое мнение наблюдателя, дату и подпись.</w:t>
      </w:r>
    </w:p>
    <w:p w:rsidR="00327AC3" w:rsidRDefault="005B6CE3">
      <w:pPr>
        <w:spacing w:after="117" w:line="216" w:lineRule="auto"/>
        <w:ind w:left="113" w:right="2"/>
        <w:jc w:val="both"/>
      </w:pPr>
      <w:r>
        <w:rPr>
          <w:color w:val="181717"/>
          <w:sz w:val="14"/>
        </w:rPr>
        <w:t>Наблюдатели не могут выставлять принадлежащих им собак.</w:t>
      </w:r>
    </w:p>
    <w:p w:rsidR="00327AC3" w:rsidRDefault="005B6CE3">
      <w:pPr>
        <w:spacing w:after="0"/>
        <w:ind w:left="109" w:hanging="10"/>
        <w:jc w:val="both"/>
      </w:pPr>
      <w:r>
        <w:rPr>
          <w:b/>
          <w:color w:val="181717"/>
          <w:sz w:val="14"/>
        </w:rPr>
        <w:t>XIV. ОТЧЕТНОСТЬ ПО РЕЗУЛЬТАТАМ ВЫСТАВКИ</w:t>
      </w:r>
    </w:p>
    <w:p w:rsidR="00327AC3" w:rsidRDefault="005B6CE3">
      <w:pPr>
        <w:spacing w:after="3" w:line="216" w:lineRule="auto"/>
        <w:ind w:left="-14" w:right="2" w:firstLine="103"/>
        <w:jc w:val="both"/>
      </w:pPr>
      <w:r>
        <w:rPr>
          <w:color w:val="181717"/>
          <w:sz w:val="14"/>
        </w:rPr>
        <w:t>Оргкомитет выставки в трехнедельный срок направляет в секретариат РКФ.:</w:t>
      </w:r>
    </w:p>
    <w:p w:rsidR="00327AC3" w:rsidRDefault="005B6CE3">
      <w:pPr>
        <w:numPr>
          <w:ilvl w:val="0"/>
          <w:numId w:val="3"/>
        </w:numPr>
        <w:spacing w:after="3" w:line="216" w:lineRule="auto"/>
        <w:ind w:right="2" w:firstLine="103"/>
        <w:jc w:val="both"/>
      </w:pPr>
      <w:r>
        <w:rPr>
          <w:color w:val="181717"/>
          <w:sz w:val="14"/>
        </w:rPr>
        <w:t>1 размеченный каталог со всеми титулами и оценками</w:t>
      </w:r>
    </w:p>
    <w:p w:rsidR="00327AC3" w:rsidRDefault="005B6CE3">
      <w:pPr>
        <w:numPr>
          <w:ilvl w:val="0"/>
          <w:numId w:val="3"/>
        </w:numPr>
        <w:spacing w:after="3" w:line="216" w:lineRule="auto"/>
        <w:ind w:right="2" w:firstLine="103"/>
        <w:jc w:val="both"/>
      </w:pPr>
      <w:r>
        <w:rPr>
          <w:color w:val="181717"/>
          <w:sz w:val="14"/>
        </w:rPr>
        <w:t>заполненную ринговую ведомость (образец прилагается)</w:t>
      </w:r>
    </w:p>
    <w:p w:rsidR="00327AC3" w:rsidRDefault="005B6CE3">
      <w:pPr>
        <w:numPr>
          <w:ilvl w:val="0"/>
          <w:numId w:val="3"/>
        </w:numPr>
        <w:spacing w:after="3" w:line="216" w:lineRule="auto"/>
        <w:ind w:right="2" w:firstLine="103"/>
        <w:jc w:val="both"/>
      </w:pPr>
      <w:r>
        <w:rPr>
          <w:color w:val="181717"/>
          <w:sz w:val="14"/>
        </w:rPr>
        <w:t xml:space="preserve">подтверждение секретаря КК Коллегии судей РКФ на судей </w:t>
      </w:r>
      <w:proofErr w:type="spellStart"/>
      <w:r>
        <w:rPr>
          <w:color w:val="181717"/>
          <w:sz w:val="14"/>
        </w:rPr>
        <w:t>иписьмо</w:t>
      </w:r>
      <w:proofErr w:type="spellEnd"/>
      <w:r>
        <w:rPr>
          <w:color w:val="181717"/>
          <w:sz w:val="14"/>
        </w:rPr>
        <w:t xml:space="preserve"> с согласованием с НКП.</w:t>
      </w:r>
    </w:p>
    <w:p w:rsidR="00327AC3" w:rsidRDefault="005B6CE3">
      <w:pPr>
        <w:numPr>
          <w:ilvl w:val="0"/>
          <w:numId w:val="3"/>
        </w:numPr>
        <w:spacing w:after="3" w:line="216" w:lineRule="auto"/>
        <w:ind w:right="2" w:firstLine="103"/>
        <w:jc w:val="both"/>
      </w:pPr>
      <w:r>
        <w:rPr>
          <w:color w:val="181717"/>
          <w:sz w:val="14"/>
        </w:rPr>
        <w:t xml:space="preserve">копию квитанции, подтверждающую оплату членских </w:t>
      </w:r>
      <w:proofErr w:type="spellStart"/>
      <w:r>
        <w:rPr>
          <w:color w:val="181717"/>
          <w:sz w:val="14"/>
        </w:rPr>
        <w:t>взносовза</w:t>
      </w:r>
      <w:proofErr w:type="spellEnd"/>
      <w:r>
        <w:rPr>
          <w:color w:val="181717"/>
          <w:sz w:val="14"/>
        </w:rPr>
        <w:t xml:space="preserve"> обработку результатов выставки.</w:t>
      </w:r>
    </w:p>
    <w:p w:rsidR="00327AC3" w:rsidRDefault="005B6CE3">
      <w:pPr>
        <w:spacing w:after="3" w:line="216" w:lineRule="auto"/>
        <w:ind w:left="-14" w:right="2" w:firstLine="103"/>
        <w:jc w:val="both"/>
      </w:pPr>
      <w:r>
        <w:rPr>
          <w:color w:val="181717"/>
          <w:sz w:val="14"/>
        </w:rPr>
        <w:t>Оргкомитет выставки в трехнедельный срок направляет в секретариат НКП.:</w:t>
      </w:r>
    </w:p>
    <w:p w:rsidR="00327AC3" w:rsidRDefault="005B6CE3">
      <w:pPr>
        <w:numPr>
          <w:ilvl w:val="0"/>
          <w:numId w:val="3"/>
        </w:numPr>
        <w:spacing w:after="3" w:line="216" w:lineRule="auto"/>
        <w:ind w:right="2" w:firstLine="103"/>
        <w:jc w:val="both"/>
      </w:pPr>
      <w:r>
        <w:rPr>
          <w:color w:val="181717"/>
          <w:sz w:val="14"/>
        </w:rPr>
        <w:t>1 размеченный каталог со всеми титулами и оценками</w:t>
      </w:r>
    </w:p>
    <w:p w:rsidR="00327AC3" w:rsidRDefault="005B6CE3">
      <w:pPr>
        <w:numPr>
          <w:ilvl w:val="0"/>
          <w:numId w:val="3"/>
        </w:numPr>
        <w:spacing w:after="3" w:line="216" w:lineRule="auto"/>
        <w:ind w:right="2" w:firstLine="103"/>
        <w:jc w:val="both"/>
      </w:pPr>
      <w:r>
        <w:rPr>
          <w:color w:val="181717"/>
          <w:sz w:val="14"/>
        </w:rPr>
        <w:t>заполненную ринговую ведомость (образец прилагается)</w:t>
      </w:r>
    </w:p>
    <w:p w:rsidR="00327AC3" w:rsidRDefault="005B6CE3">
      <w:pPr>
        <w:numPr>
          <w:ilvl w:val="0"/>
          <w:numId w:val="3"/>
        </w:numPr>
        <w:spacing w:after="3" w:line="216" w:lineRule="auto"/>
        <w:ind w:right="2" w:firstLine="103"/>
        <w:jc w:val="both"/>
      </w:pPr>
      <w:r>
        <w:rPr>
          <w:color w:val="181717"/>
          <w:sz w:val="14"/>
        </w:rPr>
        <w:t xml:space="preserve">подтверждение секретаря КК Коллегии судей РКФ на судей </w:t>
      </w:r>
      <w:proofErr w:type="spellStart"/>
      <w:r>
        <w:rPr>
          <w:color w:val="181717"/>
          <w:sz w:val="14"/>
        </w:rPr>
        <w:t>иписьмо</w:t>
      </w:r>
      <w:proofErr w:type="spellEnd"/>
      <w:r>
        <w:rPr>
          <w:color w:val="181717"/>
          <w:sz w:val="14"/>
        </w:rPr>
        <w:t xml:space="preserve"> с согласованием с НКП.</w:t>
      </w:r>
    </w:p>
    <w:p w:rsidR="00327AC3" w:rsidRDefault="005B6CE3">
      <w:pPr>
        <w:spacing w:after="123" w:line="216" w:lineRule="auto"/>
        <w:ind w:left="-14" w:right="121" w:firstLine="103"/>
        <w:jc w:val="both"/>
      </w:pPr>
      <w:r>
        <w:rPr>
          <w:color w:val="181717"/>
          <w:sz w:val="14"/>
        </w:rPr>
        <w:t>НКП ежемесячно сдает в секретариат РКФ списки обладателей сертификатов Ю.ЧК, Ю.КЧК, КЧК, ПК и Чемпионов НКП-РКФ. (список на бланке НКП в напечатанном виде должен содержать следующую информацию сертификат (ЮКЧК, ЮПК, КЧК, ПК, ЧК), порода, кличка, № родословной, владелец).</w:t>
      </w:r>
    </w:p>
    <w:p w:rsidR="00327AC3" w:rsidRDefault="005B6CE3">
      <w:pPr>
        <w:spacing w:after="0"/>
        <w:ind w:left="109" w:hanging="10"/>
        <w:jc w:val="both"/>
      </w:pPr>
      <w:r>
        <w:rPr>
          <w:b/>
          <w:color w:val="181717"/>
          <w:sz w:val="14"/>
        </w:rPr>
        <w:t>XV. САНКЦИИ</w:t>
      </w:r>
    </w:p>
    <w:p w:rsidR="00327AC3" w:rsidRDefault="005B6CE3">
      <w:pPr>
        <w:spacing w:after="3" w:line="216" w:lineRule="auto"/>
        <w:ind w:left="-14" w:right="2" w:firstLine="103"/>
        <w:jc w:val="both"/>
      </w:pPr>
      <w:r>
        <w:rPr>
          <w:color w:val="181717"/>
          <w:sz w:val="14"/>
        </w:rPr>
        <w:t>За нарушение любого пункта данного Положения Выставочная комиссия НКП и РКФ может принять санкции к организаторам выставок:</w:t>
      </w:r>
    </w:p>
    <w:p w:rsidR="00327AC3" w:rsidRDefault="005B6CE3">
      <w:pPr>
        <w:numPr>
          <w:ilvl w:val="0"/>
          <w:numId w:val="4"/>
        </w:numPr>
        <w:spacing w:after="3" w:line="216" w:lineRule="auto"/>
        <w:ind w:right="2" w:firstLine="103"/>
        <w:jc w:val="both"/>
      </w:pPr>
      <w:r>
        <w:rPr>
          <w:color w:val="181717"/>
          <w:sz w:val="14"/>
        </w:rPr>
        <w:t>Предупреждение.</w:t>
      </w:r>
    </w:p>
    <w:p w:rsidR="00327AC3" w:rsidRDefault="005B6CE3">
      <w:pPr>
        <w:numPr>
          <w:ilvl w:val="0"/>
          <w:numId w:val="4"/>
        </w:numPr>
        <w:spacing w:after="3" w:line="216" w:lineRule="auto"/>
        <w:ind w:right="2" w:firstLine="103"/>
        <w:jc w:val="both"/>
      </w:pPr>
      <w:r>
        <w:rPr>
          <w:color w:val="181717"/>
          <w:sz w:val="14"/>
        </w:rPr>
        <w:t>Отказ в проведении выставок на определенный срок..</w:t>
      </w:r>
    </w:p>
    <w:p w:rsidR="00327AC3" w:rsidRDefault="005B6CE3">
      <w:pPr>
        <w:numPr>
          <w:ilvl w:val="0"/>
          <w:numId w:val="4"/>
        </w:numPr>
        <w:spacing w:after="3" w:line="216" w:lineRule="auto"/>
        <w:ind w:right="2" w:firstLine="103"/>
        <w:jc w:val="both"/>
      </w:pPr>
      <w:r>
        <w:rPr>
          <w:color w:val="181717"/>
          <w:sz w:val="14"/>
        </w:rPr>
        <w:t>Отказ в проведении выставок на неопределенный срок.</w:t>
      </w:r>
    </w:p>
    <w:tbl>
      <w:tblPr>
        <w:tblStyle w:val="TableGrid"/>
        <w:tblpPr w:vertAnchor="text" w:horzAnchor="margin" w:tblpY="521"/>
        <w:tblOverlap w:val="never"/>
        <w:tblW w:w="6825" w:type="dxa"/>
        <w:tblInd w:w="0" w:type="dxa"/>
        <w:tblCellMar>
          <w:left w:w="115" w:type="dxa"/>
          <w:right w:w="115" w:type="dxa"/>
        </w:tblCellMar>
        <w:tblLook w:val="04A0" w:firstRow="1" w:lastRow="0" w:firstColumn="1" w:lastColumn="0" w:noHBand="0" w:noVBand="1"/>
      </w:tblPr>
      <w:tblGrid>
        <w:gridCol w:w="6825"/>
      </w:tblGrid>
      <w:tr w:rsidR="00327AC3">
        <w:trPr>
          <w:trHeight w:val="180"/>
        </w:trPr>
        <w:tc>
          <w:tcPr>
            <w:tcW w:w="6098" w:type="dxa"/>
            <w:tcBorders>
              <w:top w:val="nil"/>
              <w:left w:val="nil"/>
              <w:bottom w:val="nil"/>
              <w:right w:val="nil"/>
            </w:tcBorders>
            <w:vAlign w:val="bottom"/>
          </w:tcPr>
          <w:p w:rsidR="00327AC3" w:rsidRDefault="005B6CE3">
            <w:pPr>
              <w:spacing w:after="116"/>
              <w:ind w:left="368"/>
            </w:pPr>
            <w:r>
              <w:rPr>
                <w:noProof/>
              </w:rPr>
              <mc:AlternateContent>
                <mc:Choice Requires="wpg">
                  <w:drawing>
                    <wp:inline distT="0" distB="0" distL="0" distR="0">
                      <wp:extent cx="3887991" cy="12598"/>
                      <wp:effectExtent l="0" t="0" r="0" b="0"/>
                      <wp:docPr id="31156" name="Group 31156"/>
                      <wp:cNvGraphicFramePr/>
                      <a:graphic xmlns:a="http://schemas.openxmlformats.org/drawingml/2006/main">
                        <a:graphicData uri="http://schemas.microsoft.com/office/word/2010/wordprocessingGroup">
                          <wpg:wgp>
                            <wpg:cNvGrpSpPr/>
                            <wpg:grpSpPr>
                              <a:xfrm>
                                <a:off x="0" y="0"/>
                                <a:ext cx="3887991" cy="12598"/>
                                <a:chOff x="0" y="0"/>
                                <a:chExt cx="3887991" cy="12598"/>
                              </a:xfrm>
                            </wpg:grpSpPr>
                            <wps:wsp>
                              <wps:cNvPr id="810" name="Shape 810"/>
                              <wps:cNvSpPr/>
                              <wps:spPr>
                                <a:xfrm>
                                  <a:off x="0" y="0"/>
                                  <a:ext cx="3887991" cy="0"/>
                                </a:xfrm>
                                <a:custGeom>
                                  <a:avLst/>
                                  <a:gdLst/>
                                  <a:ahLst/>
                                  <a:cxnLst/>
                                  <a:rect l="0" t="0" r="0" b="0"/>
                                  <a:pathLst>
                                    <a:path w="3887991">
                                      <a:moveTo>
                                        <a:pt x="0" y="0"/>
                                      </a:moveTo>
                                      <a:lnTo>
                                        <a:pt x="3887991" y="0"/>
                                      </a:lnTo>
                                    </a:path>
                                  </a:pathLst>
                                </a:custGeom>
                                <a:ln w="12598"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FFA1FBD" id="Group 31156" o:spid="_x0000_s1026" style="width:306.15pt;height:1pt;mso-position-horizontal-relative:char;mso-position-vertical-relative:line" coordsize="3887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">
                      <v:shape id="Shape 810" o:spid="_x0000_s1027" style="position:absolute;width:38879;height:0;visibility:visible;mso-wrap-style:square;v-text-anchor:top" coordsize="3887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jGMAA&#10;AADcAAAADwAAAGRycy9kb3ducmV2LnhtbERPzYrCMBC+L/gOYYS9ralSpFTTIoKgeFm7fYChGdva&#10;ZlKaaOvbbw4Le/z4/vf5bHrxotG1lhWsVxEI4srqlmsF5c/pKwHhPLLG3jIpeJODPFt87DHVduIb&#10;vQpfixDCLkUFjfdDKqWrGjLoVnYgDtzdjgZ9gGMt9YhTCDe93ETRVhpsOTQ0ONCxoaornkZB4S68&#10;ib+7Min6R3K6doc47ialPpfzYQfC0+z/xX/us1aQrMP8cCYc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jGMAAAADcAAAADwAAAAAAAAAAAAAAAACYAgAAZHJzL2Rvd25y&#10;ZXYueG1sUEsFBgAAAAAEAAQA9QAAAIUDAAAAAA==&#10;" path="m,l3887991,e" filled="f" strokecolor="#181717" strokeweight=".34994mm">
                        <v:stroke miterlimit="83231f" joinstyle="miter"/>
                        <v:path arrowok="t" textboxrect="0,0,3887991,0"/>
                      </v:shape>
                      <w10:anchorlock/>
                    </v:group>
                  </w:pict>
                </mc:Fallback>
              </mc:AlternateContent>
            </w:r>
          </w:p>
          <w:p w:rsidR="00327AC3" w:rsidRDefault="005B6CE3">
            <w:pPr>
              <w:ind w:right="83"/>
              <w:jc w:val="center"/>
            </w:pPr>
            <w:r>
              <w:rPr>
                <w:rFonts w:ascii="Times New Roman" w:eastAsia="Times New Roman" w:hAnsi="Times New Roman" w:cs="Times New Roman"/>
                <w:b/>
                <w:color w:val="181717"/>
                <w:sz w:val="20"/>
              </w:rPr>
              <w:t>ПОЛОЖЕНИЕ РКФ О ПРИСВОЕНИИ ТИТУЛОВ «Чемпион НКП»</w:t>
            </w:r>
          </w:p>
        </w:tc>
      </w:tr>
    </w:tbl>
    <w:p w:rsidR="00327AC3" w:rsidRDefault="005B6CE3">
      <w:pPr>
        <w:numPr>
          <w:ilvl w:val="0"/>
          <w:numId w:val="4"/>
        </w:numPr>
        <w:spacing w:after="3" w:line="216" w:lineRule="auto"/>
        <w:ind w:right="2" w:firstLine="103"/>
        <w:jc w:val="both"/>
      </w:pPr>
      <w:r>
        <w:rPr>
          <w:color w:val="181717"/>
          <w:sz w:val="14"/>
        </w:rPr>
        <w:t>За задержку отчета и оплаты по выставке, сумма взноса удваивается автоматически без решения выставочной комиссии РКФ.</w:t>
      </w:r>
    </w:p>
    <w:p w:rsidR="00327AC3" w:rsidRDefault="00327AC3">
      <w:pPr>
        <w:sectPr w:rsidR="00327AC3">
          <w:type w:val="continuous"/>
          <w:pgSz w:w="8400" w:h="11900"/>
          <w:pgMar w:top="555" w:right="736" w:bottom="755" w:left="736" w:header="720" w:footer="720" w:gutter="0"/>
          <w:cols w:num="2" w:space="228"/>
        </w:sectPr>
      </w:pPr>
    </w:p>
    <w:p w:rsidR="00327AC3" w:rsidRDefault="005B6CE3">
      <w:pPr>
        <w:spacing w:after="0"/>
        <w:ind w:left="109" w:hanging="10"/>
        <w:jc w:val="both"/>
      </w:pPr>
      <w:r>
        <w:rPr>
          <w:b/>
          <w:color w:val="181717"/>
          <w:sz w:val="14"/>
        </w:rPr>
        <w:t>ЧЕМПИОН НАЦИОНАЛЬНОГО КЛУБА ПОРОДЫ (Ч.НКП)</w:t>
      </w:r>
    </w:p>
    <w:p w:rsidR="00327AC3" w:rsidRDefault="005B6CE3">
      <w:pPr>
        <w:spacing w:after="3" w:line="216" w:lineRule="auto"/>
        <w:ind w:left="113" w:right="2"/>
        <w:jc w:val="both"/>
      </w:pPr>
      <w:r>
        <w:rPr>
          <w:color w:val="181717"/>
          <w:sz w:val="14"/>
        </w:rPr>
        <w:t>Для получения титула «ЧЕМПИОН НКП» необходимо:</w:t>
      </w:r>
    </w:p>
    <w:p w:rsidR="00327AC3" w:rsidRDefault="005B6CE3">
      <w:pPr>
        <w:spacing w:after="3" w:line="216" w:lineRule="auto"/>
        <w:ind w:left="-14" w:right="2" w:firstLine="103"/>
        <w:jc w:val="both"/>
      </w:pPr>
      <w:r>
        <w:rPr>
          <w:b/>
          <w:color w:val="181717"/>
          <w:sz w:val="14"/>
        </w:rPr>
        <w:t>Вариант 1.</w:t>
      </w:r>
      <w:r>
        <w:rPr>
          <w:color w:val="181717"/>
          <w:sz w:val="14"/>
        </w:rPr>
        <w:t xml:space="preserve"> 4 сертификата КЧК, полученные у четырех разных судей.</w:t>
      </w:r>
    </w:p>
    <w:p w:rsidR="00327AC3" w:rsidRDefault="005B6CE3">
      <w:pPr>
        <w:spacing w:after="3" w:line="216" w:lineRule="auto"/>
        <w:ind w:left="-14" w:right="2" w:firstLine="103"/>
        <w:jc w:val="both"/>
      </w:pPr>
      <w:r>
        <w:rPr>
          <w:b/>
          <w:color w:val="181717"/>
          <w:sz w:val="14"/>
        </w:rPr>
        <w:t>Вариант 2.</w:t>
      </w:r>
      <w:r>
        <w:rPr>
          <w:color w:val="181717"/>
          <w:sz w:val="14"/>
        </w:rPr>
        <w:t xml:space="preserve"> 2 сертификата Победитель НКП (Победитель НКП присваивается на выставке ранга ПК, где в каждом классе присуждается КЧК, а лучший кобель и сука получают Победитель НКП), полученные у двух разных судей.</w:t>
      </w:r>
    </w:p>
    <w:p w:rsidR="00327AC3" w:rsidRDefault="005B6CE3">
      <w:pPr>
        <w:spacing w:after="3" w:line="216" w:lineRule="auto"/>
        <w:ind w:left="-14" w:right="2" w:firstLine="103"/>
        <w:jc w:val="both"/>
      </w:pPr>
      <w:r>
        <w:rPr>
          <w:b/>
          <w:color w:val="181717"/>
          <w:sz w:val="14"/>
        </w:rPr>
        <w:lastRenderedPageBreak/>
        <w:t>Вариант 3.</w:t>
      </w:r>
      <w:r>
        <w:rPr>
          <w:color w:val="181717"/>
          <w:sz w:val="14"/>
        </w:rPr>
        <w:t xml:space="preserve"> 1 сертификат Победитель НКП + 2 сертификата КЧК, полученные у трех разных судей.</w:t>
      </w:r>
    </w:p>
    <w:p w:rsidR="00327AC3" w:rsidRDefault="005B6CE3">
      <w:pPr>
        <w:spacing w:after="3" w:line="216" w:lineRule="auto"/>
        <w:ind w:left="-14" w:right="2" w:firstLine="103"/>
        <w:jc w:val="both"/>
      </w:pPr>
      <w:r>
        <w:rPr>
          <w:b/>
          <w:color w:val="181717"/>
          <w:sz w:val="14"/>
        </w:rPr>
        <w:t>Вариант 4.</w:t>
      </w:r>
      <w:r>
        <w:rPr>
          <w:color w:val="181717"/>
          <w:sz w:val="14"/>
        </w:rPr>
        <w:t xml:space="preserve"> Чемпион НКП получают лучший кобель и лучшая сука на выставке ранга ЧК.</w:t>
      </w:r>
    </w:p>
    <w:p w:rsidR="00327AC3" w:rsidRDefault="005B6CE3">
      <w:pPr>
        <w:spacing w:after="3" w:line="216" w:lineRule="auto"/>
        <w:ind w:left="-14" w:right="2" w:firstLine="103"/>
        <w:jc w:val="both"/>
      </w:pPr>
      <w:r>
        <w:rPr>
          <w:b/>
          <w:color w:val="181717"/>
          <w:sz w:val="14"/>
        </w:rPr>
        <w:t>Вариант 5.</w:t>
      </w:r>
      <w:r>
        <w:rPr>
          <w:color w:val="181717"/>
          <w:sz w:val="14"/>
        </w:rPr>
        <w:t xml:space="preserve"> Диплом Юный чемпион НКП + 2 сертификата КЧК, полученные у разных судей.</w:t>
      </w:r>
    </w:p>
    <w:p w:rsidR="00327AC3" w:rsidRDefault="005B6CE3">
      <w:pPr>
        <w:spacing w:after="3" w:line="216" w:lineRule="auto"/>
        <w:ind w:left="-14" w:right="2" w:firstLine="103"/>
        <w:jc w:val="both"/>
      </w:pPr>
      <w:r>
        <w:rPr>
          <w:b/>
          <w:color w:val="181717"/>
          <w:sz w:val="14"/>
        </w:rPr>
        <w:t>Вариант 6.</w:t>
      </w:r>
      <w:r>
        <w:rPr>
          <w:color w:val="181717"/>
          <w:sz w:val="14"/>
        </w:rPr>
        <w:t xml:space="preserve"> Диплом Юный чемпион НКП + 1 сертификат Победитель НКП.</w:t>
      </w:r>
    </w:p>
    <w:p w:rsidR="00327AC3" w:rsidRDefault="005B6CE3">
      <w:pPr>
        <w:spacing w:after="3" w:line="216" w:lineRule="auto"/>
        <w:ind w:left="-14" w:right="2" w:firstLine="103"/>
        <w:jc w:val="both"/>
      </w:pPr>
      <w:r>
        <w:rPr>
          <w:color w:val="181717"/>
          <w:sz w:val="14"/>
        </w:rPr>
        <w:t>3хСС = 1 КЧК (обмен возможен только 1 раз). Все сертификаты должны быть получены у разных судей.</w:t>
      </w:r>
    </w:p>
    <w:p w:rsidR="00327AC3" w:rsidRDefault="005B6CE3">
      <w:pPr>
        <w:spacing w:after="3" w:line="216" w:lineRule="auto"/>
        <w:ind w:left="-14" w:right="2" w:firstLine="103"/>
        <w:jc w:val="both"/>
      </w:pPr>
      <w:r>
        <w:rPr>
          <w:color w:val="181717"/>
          <w:sz w:val="14"/>
        </w:rPr>
        <w:t>СС могут получить по усмотрению судьи только собаки, попавшие в расстановку с высшей оценкой с 1-4 место в классе.</w:t>
      </w:r>
    </w:p>
    <w:p w:rsidR="00327AC3" w:rsidRDefault="005B6CE3">
      <w:pPr>
        <w:spacing w:after="3" w:line="216" w:lineRule="auto"/>
        <w:ind w:left="113" w:right="2"/>
        <w:jc w:val="both"/>
      </w:pPr>
      <w:r>
        <w:rPr>
          <w:color w:val="181717"/>
          <w:sz w:val="14"/>
        </w:rPr>
        <w:t>Подтверждение титула и выдача диплома производится в НКП.</w:t>
      </w:r>
    </w:p>
    <w:p w:rsidR="00327AC3" w:rsidRDefault="005B6CE3">
      <w:pPr>
        <w:spacing w:after="0"/>
        <w:ind w:left="109" w:hanging="10"/>
        <w:jc w:val="both"/>
      </w:pPr>
      <w:r>
        <w:rPr>
          <w:b/>
          <w:color w:val="181717"/>
          <w:sz w:val="14"/>
        </w:rPr>
        <w:t>ЮНЫЙ ЧЕМПИОН НАЦИОНАЛЬНОГО КЛУБА ПОРОДЫ</w:t>
      </w:r>
    </w:p>
    <w:p w:rsidR="00327AC3" w:rsidRDefault="005B6CE3">
      <w:pPr>
        <w:spacing w:after="0"/>
        <w:ind w:left="10" w:hanging="10"/>
        <w:jc w:val="both"/>
      </w:pPr>
      <w:r>
        <w:rPr>
          <w:b/>
          <w:color w:val="181717"/>
          <w:sz w:val="14"/>
        </w:rPr>
        <w:t>(Ю.Ч.НКП)</w:t>
      </w:r>
    </w:p>
    <w:p w:rsidR="00327AC3" w:rsidRDefault="005B6CE3">
      <w:pPr>
        <w:spacing w:after="3" w:line="216" w:lineRule="auto"/>
        <w:ind w:left="-14" w:right="2" w:firstLine="103"/>
        <w:jc w:val="both"/>
      </w:pPr>
      <w:r>
        <w:rPr>
          <w:b/>
          <w:color w:val="181717"/>
          <w:sz w:val="14"/>
        </w:rPr>
        <w:t>Вариант 1.</w:t>
      </w:r>
      <w:r>
        <w:rPr>
          <w:color w:val="181717"/>
          <w:sz w:val="14"/>
        </w:rPr>
        <w:t xml:space="preserve"> 3 сертификата ЮКЧК, полученные у трех разных судей.</w:t>
      </w:r>
    </w:p>
    <w:p w:rsidR="00327AC3" w:rsidRDefault="005B6CE3">
      <w:pPr>
        <w:spacing w:after="3" w:line="216" w:lineRule="auto"/>
        <w:ind w:left="-14" w:right="2" w:firstLine="103"/>
        <w:jc w:val="both"/>
      </w:pPr>
      <w:r>
        <w:rPr>
          <w:b/>
          <w:color w:val="181717"/>
          <w:sz w:val="14"/>
        </w:rPr>
        <w:t>Вариант 2.</w:t>
      </w:r>
      <w:r>
        <w:rPr>
          <w:color w:val="181717"/>
          <w:sz w:val="14"/>
        </w:rPr>
        <w:t xml:space="preserve"> 2 сертификата Юный Победитель НКП (Юный Победитель НКП присваивается на выставке ранга ПК лучшему кобелю юниору и лучшей суке юниору), полученные у двух разных судей.</w:t>
      </w:r>
    </w:p>
    <w:p w:rsidR="00327AC3" w:rsidRDefault="005B6CE3">
      <w:pPr>
        <w:spacing w:after="3" w:line="216" w:lineRule="auto"/>
        <w:ind w:left="-14" w:right="2" w:firstLine="103"/>
        <w:jc w:val="both"/>
      </w:pPr>
      <w:r>
        <w:rPr>
          <w:b/>
          <w:color w:val="181717"/>
          <w:sz w:val="14"/>
        </w:rPr>
        <w:t xml:space="preserve">Вариант 3. </w:t>
      </w:r>
      <w:r>
        <w:rPr>
          <w:color w:val="181717"/>
          <w:sz w:val="14"/>
        </w:rPr>
        <w:t>1 сертификат ЮКЧК и один сертификат Юный Победитель НКП, полученные у двух разных судей.</w:t>
      </w:r>
    </w:p>
    <w:p w:rsidR="00327AC3" w:rsidRDefault="005B6CE3">
      <w:pPr>
        <w:spacing w:after="3" w:line="216" w:lineRule="auto"/>
        <w:ind w:left="-14" w:right="2" w:firstLine="103"/>
        <w:jc w:val="both"/>
      </w:pPr>
      <w:r>
        <w:rPr>
          <w:b/>
          <w:color w:val="181717"/>
          <w:sz w:val="14"/>
        </w:rPr>
        <w:t xml:space="preserve">Вариант 4. </w:t>
      </w:r>
      <w:proofErr w:type="spellStart"/>
      <w:r>
        <w:rPr>
          <w:color w:val="181717"/>
          <w:sz w:val="14"/>
        </w:rPr>
        <w:t>Ю.Чемпион</w:t>
      </w:r>
      <w:proofErr w:type="spellEnd"/>
      <w:r>
        <w:rPr>
          <w:color w:val="181717"/>
          <w:sz w:val="14"/>
        </w:rPr>
        <w:t xml:space="preserve"> НКП получают лучший кобель юниор и лучшая сука юниор на национальной выставке НКП.</w:t>
      </w:r>
    </w:p>
    <w:p w:rsidR="00327AC3" w:rsidRDefault="005B6CE3">
      <w:pPr>
        <w:spacing w:after="3" w:line="216" w:lineRule="auto"/>
        <w:ind w:left="-14" w:right="2" w:firstLine="103"/>
        <w:jc w:val="both"/>
      </w:pPr>
      <w:r>
        <w:rPr>
          <w:color w:val="181717"/>
          <w:sz w:val="14"/>
        </w:rPr>
        <w:t>3хЮСС = 1 ЮКЧК (обмен возможен только 1 раз.) Все сертификаты должны быть получены у разных судей.</w:t>
      </w:r>
    </w:p>
    <w:p w:rsidR="00327AC3" w:rsidRDefault="005B6CE3">
      <w:pPr>
        <w:spacing w:after="3" w:line="216" w:lineRule="auto"/>
        <w:ind w:left="-14" w:right="2" w:firstLine="103"/>
        <w:jc w:val="both"/>
      </w:pPr>
      <w:r>
        <w:rPr>
          <w:color w:val="181717"/>
          <w:sz w:val="14"/>
        </w:rPr>
        <w:t>ЮСС могут получить по усмотрению судьи только собаки, попавшие в расстановку с высшей оценкой с 1-4 место в классе юниоров.</w:t>
      </w:r>
    </w:p>
    <w:p w:rsidR="00327AC3" w:rsidRDefault="005B6CE3">
      <w:pPr>
        <w:spacing w:after="95"/>
        <w:ind w:left="29"/>
        <w:jc w:val="center"/>
      </w:pPr>
      <w:r>
        <w:rPr>
          <w:color w:val="181717"/>
          <w:sz w:val="14"/>
        </w:rPr>
        <w:t>Подтверждение титула и выдача диплома производится в НКП.</w:t>
      </w:r>
    </w:p>
    <w:p w:rsidR="00327AC3" w:rsidRDefault="005B6CE3">
      <w:pPr>
        <w:spacing w:after="3" w:line="216" w:lineRule="auto"/>
        <w:ind w:left="1534" w:right="2" w:firstLine="249"/>
        <w:jc w:val="both"/>
      </w:pPr>
      <w:r>
        <w:rPr>
          <w:color w:val="181717"/>
          <w:sz w:val="14"/>
        </w:rPr>
        <w:t>У отдельных НКП есть отличия в Положении о присвоении титулов</w:t>
      </w:r>
    </w:p>
    <w:p w:rsidR="00327AC3" w:rsidRDefault="00327AC3">
      <w:pPr>
        <w:sectPr w:rsidR="00327AC3">
          <w:type w:val="continuous"/>
          <w:pgSz w:w="8400" w:h="11900"/>
          <w:pgMar w:top="1440" w:right="839" w:bottom="1440" w:left="736" w:header="720" w:footer="720" w:gutter="0"/>
          <w:cols w:num="2" w:space="225"/>
        </w:sectPr>
      </w:pPr>
    </w:p>
    <w:p w:rsidR="00327AC3" w:rsidRDefault="005B6CE3">
      <w:pPr>
        <w:pStyle w:val="2"/>
        <w:spacing w:after="0" w:line="259" w:lineRule="auto"/>
        <w:ind w:left="-1814" w:right="216"/>
        <w:jc w:val="right"/>
      </w:pPr>
      <w:r>
        <w:rPr>
          <w:noProof/>
        </w:rPr>
        <w:lastRenderedPageBreak/>
        <w:drawing>
          <wp:anchor distT="0" distB="0" distL="114300" distR="114300" simplePos="0" relativeHeight="251682816" behindDoc="0" locked="0" layoutInCell="1" allowOverlap="0">
            <wp:simplePos x="0" y="0"/>
            <wp:positionH relativeFrom="column">
              <wp:posOffset>0</wp:posOffset>
            </wp:positionH>
            <wp:positionV relativeFrom="paragraph">
              <wp:posOffset>-18465</wp:posOffset>
            </wp:positionV>
            <wp:extent cx="1882775" cy="1120775"/>
            <wp:effectExtent l="0" t="0" r="0" b="0"/>
            <wp:wrapSquare wrapText="bothSides"/>
            <wp:docPr id="4724" name="Picture 4724"/>
            <wp:cNvGraphicFramePr/>
            <a:graphic xmlns:a="http://schemas.openxmlformats.org/drawingml/2006/main">
              <a:graphicData uri="http://schemas.openxmlformats.org/drawingml/2006/picture">
                <pic:pic xmlns:pic="http://schemas.openxmlformats.org/drawingml/2006/picture">
                  <pic:nvPicPr>
                    <pic:cNvPr id="4724" name="Picture 4724"/>
                    <pic:cNvPicPr/>
                  </pic:nvPicPr>
                  <pic:blipFill>
                    <a:blip r:embed="rId12"/>
                    <a:stretch>
                      <a:fillRect/>
                    </a:stretch>
                  </pic:blipFill>
                  <pic:spPr>
                    <a:xfrm>
                      <a:off x="0" y="0"/>
                      <a:ext cx="1882775" cy="1120775"/>
                    </a:xfrm>
                    <a:prstGeom prst="rect">
                      <a:avLst/>
                    </a:prstGeom>
                  </pic:spPr>
                </pic:pic>
              </a:graphicData>
            </a:graphic>
          </wp:anchor>
        </w:drawing>
      </w:r>
      <w:r>
        <w:rPr>
          <w:i w:val="0"/>
        </w:rPr>
        <w:t>Российская Кинологическая</w:t>
      </w:r>
    </w:p>
    <w:p w:rsidR="00327AC3" w:rsidRDefault="005B6CE3">
      <w:pPr>
        <w:spacing w:after="30" w:line="229" w:lineRule="auto"/>
      </w:pPr>
      <w:r>
        <w:rPr>
          <w:rFonts w:ascii="Times New Roman" w:eastAsia="Times New Roman" w:hAnsi="Times New Roman" w:cs="Times New Roman"/>
          <w:b/>
          <w:color w:val="181717"/>
          <w:sz w:val="24"/>
        </w:rPr>
        <w:t>Федерация</w:t>
      </w:r>
    </w:p>
    <w:p w:rsidR="00327AC3" w:rsidRDefault="005B6CE3">
      <w:pPr>
        <w:spacing w:after="117" w:line="229" w:lineRule="auto"/>
        <w:ind w:firstLine="687"/>
      </w:pPr>
      <w:r>
        <w:rPr>
          <w:rFonts w:ascii="Times New Roman" w:eastAsia="Times New Roman" w:hAnsi="Times New Roman" w:cs="Times New Roman"/>
          <w:b/>
          <w:color w:val="181717"/>
          <w:sz w:val="20"/>
        </w:rPr>
        <w:t xml:space="preserve">РОО  КЛС «КАСКАД» </w:t>
      </w:r>
      <w:proofErr w:type="spellStart"/>
      <w:r>
        <w:rPr>
          <w:rFonts w:ascii="Times New Roman" w:eastAsia="Times New Roman" w:hAnsi="Times New Roman" w:cs="Times New Roman"/>
          <w:b/>
          <w:color w:val="181717"/>
          <w:sz w:val="24"/>
        </w:rPr>
        <w:t>Монопородная</w:t>
      </w:r>
      <w:proofErr w:type="spellEnd"/>
      <w:r>
        <w:rPr>
          <w:rFonts w:ascii="Times New Roman" w:eastAsia="Times New Roman" w:hAnsi="Times New Roman" w:cs="Times New Roman"/>
          <w:b/>
          <w:color w:val="181717"/>
          <w:sz w:val="24"/>
        </w:rPr>
        <w:t xml:space="preserve"> выставка (ПК)</w:t>
      </w:r>
    </w:p>
    <w:p w:rsidR="00327AC3" w:rsidRDefault="005B6CE3">
      <w:pPr>
        <w:pStyle w:val="1"/>
        <w:ind w:right="0"/>
      </w:pPr>
      <w:r>
        <w:t>ЧИХУАХУА</w:t>
      </w:r>
    </w:p>
    <w:p w:rsidR="00327AC3" w:rsidRDefault="005B6CE3">
      <w:pPr>
        <w:spacing w:after="116"/>
        <w:ind w:right="671"/>
        <w:jc w:val="right"/>
      </w:pPr>
      <w:r>
        <w:rPr>
          <w:rFonts w:ascii="Times New Roman" w:eastAsia="Times New Roman" w:hAnsi="Times New Roman" w:cs="Times New Roman"/>
          <w:b/>
          <w:color w:val="181717"/>
          <w:sz w:val="28"/>
        </w:rPr>
        <w:t>26 января 2019 г.</w:t>
      </w:r>
    </w:p>
    <w:p w:rsidR="00327AC3" w:rsidRDefault="005B6CE3">
      <w:pPr>
        <w:spacing w:after="0"/>
        <w:ind w:left="10" w:hanging="10"/>
        <w:jc w:val="both"/>
      </w:pPr>
      <w:r>
        <w:rPr>
          <w:rFonts w:ascii="Times New Roman" w:eastAsia="Times New Roman" w:hAnsi="Times New Roman" w:cs="Times New Roman"/>
          <w:b/>
          <w:color w:val="181717"/>
          <w:sz w:val="20"/>
          <w:u w:val="single" w:color="181717"/>
        </w:rPr>
        <w:t>Ринг 5.</w:t>
      </w:r>
      <w:r>
        <w:rPr>
          <w:rFonts w:ascii="Times New Roman" w:eastAsia="Times New Roman" w:hAnsi="Times New Roman" w:cs="Times New Roman"/>
          <w:b/>
          <w:color w:val="181717"/>
          <w:sz w:val="20"/>
        </w:rPr>
        <w:t xml:space="preserve"> Эксперт - Дина Корна (Эстония) / </w:t>
      </w:r>
      <w:proofErr w:type="spellStart"/>
      <w:r>
        <w:rPr>
          <w:rFonts w:ascii="Times New Roman" w:eastAsia="Times New Roman" w:hAnsi="Times New Roman" w:cs="Times New Roman"/>
          <w:b/>
          <w:color w:val="181717"/>
          <w:sz w:val="20"/>
        </w:rPr>
        <w:t>Dina</w:t>
      </w:r>
      <w:proofErr w:type="spellEnd"/>
      <w:r>
        <w:rPr>
          <w:rFonts w:ascii="Times New Roman" w:eastAsia="Times New Roman" w:hAnsi="Times New Roman" w:cs="Times New Roman"/>
          <w:b/>
          <w:color w:val="181717"/>
          <w:sz w:val="20"/>
        </w:rPr>
        <w:t xml:space="preserve"> </w:t>
      </w:r>
      <w:proofErr w:type="spellStart"/>
      <w:r>
        <w:rPr>
          <w:rFonts w:ascii="Times New Roman" w:eastAsia="Times New Roman" w:hAnsi="Times New Roman" w:cs="Times New Roman"/>
          <w:b/>
          <w:color w:val="181717"/>
          <w:sz w:val="20"/>
        </w:rPr>
        <w:t>Korna</w:t>
      </w:r>
      <w:proofErr w:type="spellEnd"/>
      <w:r>
        <w:rPr>
          <w:rFonts w:ascii="Times New Roman" w:eastAsia="Times New Roman" w:hAnsi="Times New Roman" w:cs="Times New Roman"/>
          <w:b/>
          <w:color w:val="181717"/>
          <w:sz w:val="20"/>
        </w:rPr>
        <w:t xml:space="preserve"> (</w:t>
      </w:r>
      <w:proofErr w:type="spellStart"/>
      <w:r>
        <w:rPr>
          <w:rFonts w:ascii="Times New Roman" w:eastAsia="Times New Roman" w:hAnsi="Times New Roman" w:cs="Times New Roman"/>
          <w:b/>
          <w:color w:val="181717"/>
          <w:sz w:val="20"/>
        </w:rPr>
        <w:t>Estonia</w:t>
      </w:r>
      <w:proofErr w:type="spellEnd"/>
      <w:r>
        <w:rPr>
          <w:rFonts w:ascii="Times New Roman" w:eastAsia="Times New Roman" w:hAnsi="Times New Roman" w:cs="Times New Roman"/>
          <w:b/>
          <w:color w:val="181717"/>
          <w:sz w:val="20"/>
        </w:rPr>
        <w:t>)</w:t>
      </w:r>
    </w:p>
    <w:p w:rsidR="00327AC3" w:rsidRDefault="005B6CE3">
      <w:pPr>
        <w:spacing w:after="170" w:line="265" w:lineRule="auto"/>
        <w:ind w:left="-5" w:hanging="10"/>
      </w:pPr>
      <w:r>
        <w:rPr>
          <w:rFonts w:ascii="Times New Roman" w:eastAsia="Times New Roman" w:hAnsi="Times New Roman" w:cs="Times New Roman"/>
          <w:b/>
          <w:i/>
          <w:color w:val="181717"/>
          <w:sz w:val="20"/>
        </w:rPr>
        <w:t>Начало - 12.55</w:t>
      </w:r>
    </w:p>
    <w:p w:rsidR="00327AC3" w:rsidRDefault="005B6CE3">
      <w:pPr>
        <w:spacing w:after="8" w:line="251" w:lineRule="auto"/>
        <w:ind w:left="1322" w:right="1251" w:hanging="10"/>
        <w:jc w:val="center"/>
      </w:pPr>
      <w:r>
        <w:rPr>
          <w:rFonts w:ascii="Times New Roman" w:eastAsia="Times New Roman" w:hAnsi="Times New Roman" w:cs="Times New Roman"/>
          <w:b/>
          <w:color w:val="181717"/>
          <w:sz w:val="25"/>
          <w:u w:val="single" w:color="181717"/>
        </w:rPr>
        <w:t>IX группа FCI:</w:t>
      </w:r>
    </w:p>
    <w:p w:rsidR="00327AC3" w:rsidRDefault="005B6CE3">
      <w:pPr>
        <w:pStyle w:val="2"/>
        <w:ind w:left="-5"/>
      </w:pPr>
      <w:r>
        <w:t>ЧИХУАХУА ГЛАДКОШЕРСТНЫЙ /</w:t>
      </w:r>
    </w:p>
    <w:p w:rsidR="00327AC3" w:rsidRDefault="005B6CE3">
      <w:pPr>
        <w:pStyle w:val="3"/>
        <w:ind w:left="-5"/>
      </w:pPr>
      <w:proofErr w:type="spellStart"/>
      <w:r>
        <w:t>Chihuahueno</w:t>
      </w:r>
      <w:proofErr w:type="spellEnd"/>
      <w:r>
        <w:t xml:space="preserve"> </w:t>
      </w:r>
      <w:proofErr w:type="spellStart"/>
      <w:r>
        <w:t>Smooth-haired</w:t>
      </w:r>
      <w:proofErr w:type="spellEnd"/>
      <w:r>
        <w:t xml:space="preserve"> (FCI № 218)</w:t>
      </w:r>
    </w:p>
    <w:p w:rsidR="00327AC3" w:rsidRDefault="005B6CE3">
      <w:pPr>
        <w:spacing w:after="0"/>
        <w:ind w:left="-5" w:hanging="10"/>
      </w:pPr>
      <w:r>
        <w:rPr>
          <w:rFonts w:ascii="Times New Roman" w:eastAsia="Times New Roman" w:hAnsi="Times New Roman" w:cs="Times New Roman"/>
          <w:b/>
          <w:i/>
          <w:color w:val="181717"/>
          <w:sz w:val="19"/>
          <w:u w:val="single" w:color="181717"/>
        </w:rPr>
        <w:t>КОБЕЛИ</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ЩЕНКОВ – КОБЕЛИ:</w:t>
      </w:r>
    </w:p>
    <w:p w:rsidR="00327AC3" w:rsidRDefault="005B6CE3" w:rsidP="005B6CE3">
      <w:pPr>
        <w:numPr>
          <w:ilvl w:val="0"/>
          <w:numId w:val="5"/>
        </w:numPr>
        <w:spacing w:after="175" w:line="216" w:lineRule="auto"/>
        <w:ind w:right="14" w:hanging="340"/>
      </w:pPr>
      <w:r>
        <w:rPr>
          <w:b/>
          <w:color w:val="181717"/>
          <w:sz w:val="19"/>
        </w:rPr>
        <w:t>BELISSIMO BRAVO PHAROS II</w:t>
      </w:r>
      <w:r>
        <w:rPr>
          <w:color w:val="181717"/>
          <w:sz w:val="19"/>
        </w:rPr>
        <w:t xml:space="preserve">, RKF 5343065, РНН 379, 10.05.2018, </w:t>
      </w:r>
      <w:proofErr w:type="spellStart"/>
      <w:r>
        <w:rPr>
          <w:color w:val="181717"/>
          <w:sz w:val="19"/>
        </w:rPr>
        <w:t>рыж.с</w:t>
      </w:r>
      <w:proofErr w:type="spellEnd"/>
      <w:r>
        <w:rPr>
          <w:color w:val="181717"/>
          <w:sz w:val="19"/>
        </w:rPr>
        <w:t xml:space="preserve"> бел. (</w:t>
      </w:r>
      <w:proofErr w:type="spellStart"/>
      <w:r>
        <w:rPr>
          <w:color w:val="181717"/>
          <w:sz w:val="19"/>
        </w:rPr>
        <w:t>Belissimo</w:t>
      </w:r>
      <w:proofErr w:type="spellEnd"/>
      <w:r>
        <w:rPr>
          <w:color w:val="181717"/>
          <w:sz w:val="19"/>
        </w:rPr>
        <w:t xml:space="preserve"> </w:t>
      </w:r>
      <w:proofErr w:type="spellStart"/>
      <w:r>
        <w:rPr>
          <w:color w:val="181717"/>
          <w:sz w:val="19"/>
        </w:rPr>
        <w:t>Bravo</w:t>
      </w:r>
      <w:proofErr w:type="spellEnd"/>
      <w:r>
        <w:rPr>
          <w:color w:val="181717"/>
          <w:sz w:val="19"/>
        </w:rPr>
        <w:t xml:space="preserve"> </w:t>
      </w:r>
      <w:proofErr w:type="spellStart"/>
      <w:r>
        <w:rPr>
          <w:color w:val="181717"/>
          <w:sz w:val="19"/>
        </w:rPr>
        <w:t>Blitz</w:t>
      </w:r>
      <w:proofErr w:type="spellEnd"/>
      <w:r>
        <w:rPr>
          <w:color w:val="181717"/>
          <w:sz w:val="19"/>
        </w:rPr>
        <w:t xml:space="preserve"> </w:t>
      </w:r>
      <w:proofErr w:type="spellStart"/>
      <w:r>
        <w:rPr>
          <w:color w:val="181717"/>
          <w:sz w:val="19"/>
        </w:rPr>
        <w:t>Conan</w:t>
      </w:r>
      <w:proofErr w:type="spellEnd"/>
      <w:r>
        <w:rPr>
          <w:color w:val="181717"/>
          <w:sz w:val="19"/>
        </w:rPr>
        <w:t xml:space="preserve"> </w:t>
      </w:r>
      <w:proofErr w:type="spellStart"/>
      <w:r>
        <w:rPr>
          <w:color w:val="181717"/>
          <w:sz w:val="19"/>
        </w:rPr>
        <w:t>Conqueror</w:t>
      </w:r>
      <w:proofErr w:type="spellEnd"/>
      <w:r>
        <w:rPr>
          <w:color w:val="181717"/>
          <w:sz w:val="19"/>
        </w:rPr>
        <w:t xml:space="preserve"> + </w:t>
      </w:r>
      <w:proofErr w:type="spellStart"/>
      <w:r>
        <w:rPr>
          <w:color w:val="181717"/>
          <w:sz w:val="19"/>
        </w:rPr>
        <w:t>Belissimo</w:t>
      </w:r>
      <w:proofErr w:type="spellEnd"/>
      <w:r>
        <w:rPr>
          <w:color w:val="181717"/>
          <w:sz w:val="19"/>
        </w:rPr>
        <w:t xml:space="preserve"> </w:t>
      </w:r>
      <w:proofErr w:type="spellStart"/>
      <w:r>
        <w:rPr>
          <w:color w:val="181717"/>
          <w:sz w:val="19"/>
        </w:rPr>
        <w:t>Bravo</w:t>
      </w:r>
      <w:proofErr w:type="spellEnd"/>
      <w:r>
        <w:rPr>
          <w:color w:val="181717"/>
          <w:sz w:val="19"/>
        </w:rPr>
        <w:t xml:space="preserve"> </w:t>
      </w:r>
      <w:proofErr w:type="spellStart"/>
      <w:r>
        <w:rPr>
          <w:color w:val="181717"/>
          <w:sz w:val="19"/>
        </w:rPr>
        <w:t>Kashmira</w:t>
      </w:r>
      <w:proofErr w:type="spellEnd"/>
      <w:r>
        <w:rPr>
          <w:color w:val="181717"/>
          <w:sz w:val="19"/>
        </w:rPr>
        <w:t xml:space="preserve"> </w:t>
      </w:r>
      <w:proofErr w:type="spellStart"/>
      <w:r>
        <w:rPr>
          <w:color w:val="181717"/>
          <w:sz w:val="19"/>
        </w:rPr>
        <w:t>Black</w:t>
      </w:r>
      <w:proofErr w:type="spellEnd"/>
      <w:r>
        <w:rPr>
          <w:color w:val="181717"/>
          <w:sz w:val="19"/>
        </w:rPr>
        <w:t xml:space="preserve"> </w:t>
      </w:r>
      <w:proofErr w:type="spellStart"/>
      <w:r>
        <w:rPr>
          <w:color w:val="181717"/>
          <w:sz w:val="19"/>
        </w:rPr>
        <w:t>Rose</w:t>
      </w:r>
      <w:proofErr w:type="spellEnd"/>
      <w:r>
        <w:rPr>
          <w:color w:val="181717"/>
          <w:sz w:val="19"/>
        </w:rPr>
        <w:t xml:space="preserve">), </w:t>
      </w:r>
      <w:proofErr w:type="spellStart"/>
      <w:r>
        <w:rPr>
          <w:color w:val="181717"/>
          <w:sz w:val="19"/>
        </w:rPr>
        <w:t>зав.Логинова</w:t>
      </w:r>
      <w:proofErr w:type="spellEnd"/>
      <w:r>
        <w:rPr>
          <w:color w:val="181717"/>
          <w:sz w:val="19"/>
        </w:rPr>
        <w:t xml:space="preserve"> О.С., </w:t>
      </w:r>
      <w:proofErr w:type="spellStart"/>
      <w:r>
        <w:rPr>
          <w:color w:val="181717"/>
          <w:sz w:val="19"/>
        </w:rPr>
        <w:t>вл.Савина</w:t>
      </w:r>
      <w:proofErr w:type="spellEnd"/>
      <w:r>
        <w:rPr>
          <w:color w:val="181717"/>
          <w:sz w:val="19"/>
        </w:rPr>
        <w:t xml:space="preserve"> Ю.А., СПб</w:t>
      </w:r>
      <w:r w:rsidR="00C132B4">
        <w:rPr>
          <w:color w:val="181717"/>
          <w:sz w:val="19"/>
        </w:rPr>
        <w:t xml:space="preserve">    2.600   ОЧ.ПЕР.ЛЩ</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ЮНИОРОВ – КОБЕЛИ:</w:t>
      </w:r>
    </w:p>
    <w:p w:rsidR="00327AC3" w:rsidRDefault="005B6CE3" w:rsidP="005B6CE3">
      <w:pPr>
        <w:numPr>
          <w:ilvl w:val="0"/>
          <w:numId w:val="5"/>
        </w:numPr>
        <w:spacing w:after="178" w:line="216" w:lineRule="auto"/>
        <w:ind w:right="14" w:hanging="340"/>
      </w:pPr>
      <w:r>
        <w:rPr>
          <w:b/>
          <w:color w:val="181717"/>
          <w:sz w:val="19"/>
        </w:rPr>
        <w:t>ШАХ АРПИЛИН САНТИМ</w:t>
      </w:r>
      <w:r>
        <w:rPr>
          <w:color w:val="181717"/>
          <w:sz w:val="19"/>
        </w:rPr>
        <w:t xml:space="preserve">, </w:t>
      </w:r>
      <w:proofErr w:type="spellStart"/>
      <w:r>
        <w:rPr>
          <w:color w:val="181717"/>
          <w:sz w:val="19"/>
        </w:rPr>
        <w:t>щк</w:t>
      </w:r>
      <w:proofErr w:type="spellEnd"/>
      <w:r>
        <w:rPr>
          <w:color w:val="181717"/>
          <w:sz w:val="19"/>
        </w:rPr>
        <w:t xml:space="preserve">, LNI 139, 21.02.2018, бел. (Шах </w:t>
      </w:r>
      <w:proofErr w:type="spellStart"/>
      <w:r>
        <w:rPr>
          <w:color w:val="181717"/>
          <w:sz w:val="19"/>
        </w:rPr>
        <w:t>Арпилин</w:t>
      </w:r>
      <w:proofErr w:type="spellEnd"/>
      <w:r>
        <w:rPr>
          <w:color w:val="181717"/>
          <w:sz w:val="19"/>
        </w:rPr>
        <w:t xml:space="preserve"> </w:t>
      </w:r>
      <w:proofErr w:type="spellStart"/>
      <w:r>
        <w:rPr>
          <w:color w:val="181717"/>
          <w:sz w:val="19"/>
        </w:rPr>
        <w:t>Торр</w:t>
      </w:r>
      <w:proofErr w:type="spellEnd"/>
      <w:r>
        <w:rPr>
          <w:color w:val="181717"/>
          <w:sz w:val="19"/>
        </w:rPr>
        <w:t xml:space="preserve"> Тэт + Шах </w:t>
      </w:r>
      <w:proofErr w:type="spellStart"/>
      <w:r>
        <w:rPr>
          <w:color w:val="181717"/>
          <w:sz w:val="19"/>
        </w:rPr>
        <w:t>Арпилин</w:t>
      </w:r>
      <w:proofErr w:type="spellEnd"/>
      <w:r>
        <w:rPr>
          <w:color w:val="181717"/>
          <w:sz w:val="19"/>
        </w:rPr>
        <w:t xml:space="preserve"> Тильда), </w:t>
      </w:r>
      <w:proofErr w:type="spellStart"/>
      <w:r>
        <w:rPr>
          <w:color w:val="181717"/>
          <w:sz w:val="19"/>
        </w:rPr>
        <w:t>зав.и</w:t>
      </w:r>
      <w:proofErr w:type="spellEnd"/>
      <w:r>
        <w:rPr>
          <w:color w:val="181717"/>
          <w:sz w:val="19"/>
        </w:rPr>
        <w:t xml:space="preserve"> </w:t>
      </w:r>
      <w:proofErr w:type="spellStart"/>
      <w:r>
        <w:rPr>
          <w:color w:val="181717"/>
          <w:sz w:val="19"/>
        </w:rPr>
        <w:t>вл.Андросенко</w:t>
      </w:r>
      <w:proofErr w:type="spellEnd"/>
      <w:r>
        <w:rPr>
          <w:color w:val="181717"/>
          <w:sz w:val="19"/>
        </w:rPr>
        <w:t xml:space="preserve"> Л.Ю., СПб</w:t>
      </w:r>
      <w:r w:rsidR="00C132B4">
        <w:rPr>
          <w:color w:val="181717"/>
          <w:sz w:val="19"/>
        </w:rPr>
        <w:t xml:space="preserve">  2800  ОЧ.ХОР</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ПРОМЕЖУТОЧНЫЙ – КОБЕЛИ:</w:t>
      </w:r>
    </w:p>
    <w:p w:rsidR="00327AC3" w:rsidRDefault="005B6CE3" w:rsidP="005B6CE3">
      <w:pPr>
        <w:numPr>
          <w:ilvl w:val="0"/>
          <w:numId w:val="5"/>
        </w:numPr>
        <w:spacing w:after="177" w:line="216" w:lineRule="auto"/>
        <w:ind w:right="14" w:hanging="340"/>
      </w:pPr>
      <w:r>
        <w:rPr>
          <w:b/>
          <w:color w:val="181717"/>
          <w:sz w:val="19"/>
        </w:rPr>
        <w:t>SVETOL’S MINDALNY VKUS LYUBVI</w:t>
      </w:r>
      <w:r>
        <w:rPr>
          <w:color w:val="181717"/>
          <w:sz w:val="19"/>
        </w:rPr>
        <w:t>, RKF 5074375, RTI 3472, 24.09.2017, пал. (</w:t>
      </w:r>
      <w:proofErr w:type="spellStart"/>
      <w:r>
        <w:rPr>
          <w:color w:val="181717"/>
          <w:sz w:val="19"/>
        </w:rPr>
        <w:t>Lucky</w:t>
      </w:r>
      <w:proofErr w:type="spellEnd"/>
      <w:r>
        <w:rPr>
          <w:color w:val="181717"/>
          <w:sz w:val="19"/>
        </w:rPr>
        <w:t xml:space="preserve"> </w:t>
      </w:r>
      <w:proofErr w:type="spellStart"/>
      <w:r>
        <w:rPr>
          <w:color w:val="181717"/>
          <w:sz w:val="19"/>
        </w:rPr>
        <w:t>Winners</w:t>
      </w:r>
      <w:proofErr w:type="spellEnd"/>
      <w:r>
        <w:rPr>
          <w:color w:val="181717"/>
          <w:sz w:val="19"/>
        </w:rPr>
        <w:t xml:space="preserve"> </w:t>
      </w:r>
      <w:proofErr w:type="spellStart"/>
      <w:r>
        <w:rPr>
          <w:color w:val="181717"/>
          <w:sz w:val="19"/>
        </w:rPr>
        <w:t>Zhemchug</w:t>
      </w:r>
      <w:proofErr w:type="spellEnd"/>
      <w:r>
        <w:rPr>
          <w:color w:val="181717"/>
          <w:sz w:val="19"/>
        </w:rPr>
        <w:t xml:space="preserve"> </w:t>
      </w:r>
      <w:proofErr w:type="spellStart"/>
      <w:r>
        <w:rPr>
          <w:color w:val="181717"/>
          <w:sz w:val="19"/>
        </w:rPr>
        <w:t>Svetol’s</w:t>
      </w:r>
      <w:proofErr w:type="spellEnd"/>
      <w:r>
        <w:rPr>
          <w:color w:val="181717"/>
          <w:sz w:val="19"/>
        </w:rPr>
        <w:t xml:space="preserve"> + </w:t>
      </w:r>
      <w:proofErr w:type="spellStart"/>
      <w:r>
        <w:rPr>
          <w:color w:val="181717"/>
          <w:sz w:val="19"/>
        </w:rPr>
        <w:t>Best</w:t>
      </w:r>
      <w:proofErr w:type="spellEnd"/>
      <w:r>
        <w:rPr>
          <w:color w:val="181717"/>
          <w:sz w:val="19"/>
        </w:rPr>
        <w:t xml:space="preserve"> </w:t>
      </w:r>
      <w:proofErr w:type="spellStart"/>
      <w:r>
        <w:rPr>
          <w:color w:val="181717"/>
          <w:sz w:val="19"/>
        </w:rPr>
        <w:t>Ilrean</w:t>
      </w:r>
      <w:proofErr w:type="spellEnd"/>
      <w:r>
        <w:rPr>
          <w:color w:val="181717"/>
          <w:sz w:val="19"/>
        </w:rPr>
        <w:t xml:space="preserve"> </w:t>
      </w:r>
      <w:proofErr w:type="spellStart"/>
      <w:r>
        <w:rPr>
          <w:color w:val="181717"/>
          <w:sz w:val="19"/>
        </w:rPr>
        <w:t>Hloya</w:t>
      </w:r>
      <w:proofErr w:type="spellEnd"/>
      <w:r>
        <w:rPr>
          <w:color w:val="181717"/>
          <w:sz w:val="19"/>
        </w:rPr>
        <w:t xml:space="preserve"> </w:t>
      </w:r>
      <w:proofErr w:type="spellStart"/>
      <w:r>
        <w:rPr>
          <w:color w:val="181717"/>
          <w:sz w:val="19"/>
        </w:rPr>
        <w:t>Sweet</w:t>
      </w:r>
      <w:proofErr w:type="spellEnd"/>
      <w:r>
        <w:rPr>
          <w:color w:val="181717"/>
          <w:sz w:val="19"/>
        </w:rPr>
        <w:t xml:space="preserve"> </w:t>
      </w:r>
      <w:proofErr w:type="spellStart"/>
      <w:r>
        <w:rPr>
          <w:color w:val="181717"/>
          <w:sz w:val="19"/>
        </w:rPr>
        <w:t>Dream</w:t>
      </w:r>
      <w:proofErr w:type="spellEnd"/>
      <w:r>
        <w:rPr>
          <w:color w:val="181717"/>
          <w:sz w:val="19"/>
        </w:rPr>
        <w:t xml:space="preserve">), </w:t>
      </w:r>
      <w:proofErr w:type="spellStart"/>
      <w:r>
        <w:rPr>
          <w:color w:val="181717"/>
          <w:sz w:val="19"/>
        </w:rPr>
        <w:t>зав.Светлова</w:t>
      </w:r>
      <w:proofErr w:type="spellEnd"/>
      <w:r>
        <w:rPr>
          <w:color w:val="181717"/>
          <w:sz w:val="19"/>
        </w:rPr>
        <w:t xml:space="preserve"> О.С., </w:t>
      </w:r>
      <w:proofErr w:type="spellStart"/>
      <w:r>
        <w:rPr>
          <w:color w:val="181717"/>
          <w:sz w:val="19"/>
        </w:rPr>
        <w:t>вл.Ребенок</w:t>
      </w:r>
      <w:proofErr w:type="spellEnd"/>
      <w:r>
        <w:rPr>
          <w:color w:val="181717"/>
          <w:sz w:val="19"/>
        </w:rPr>
        <w:t xml:space="preserve"> Т.В., СПб</w:t>
      </w:r>
      <w:r w:rsidR="00C132B4">
        <w:rPr>
          <w:color w:val="181717"/>
          <w:sz w:val="19"/>
        </w:rPr>
        <w:t xml:space="preserve"> 3000  </w:t>
      </w:r>
      <w:r w:rsidR="00C132B4">
        <w:rPr>
          <w:color w:val="181717"/>
          <w:sz w:val="19"/>
          <w:lang w:val="en-US"/>
        </w:rPr>
        <w:t>CW</w:t>
      </w:r>
      <w:r w:rsidR="00C132B4">
        <w:rPr>
          <w:color w:val="181717"/>
          <w:sz w:val="19"/>
        </w:rPr>
        <w:t xml:space="preserve"> КЧК ЛК2</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ОТКРЫТЫЙ – КОБЕЛИ:</w:t>
      </w:r>
    </w:p>
    <w:p w:rsidR="00327AC3" w:rsidRDefault="005B6CE3" w:rsidP="005B6CE3">
      <w:pPr>
        <w:numPr>
          <w:ilvl w:val="0"/>
          <w:numId w:val="5"/>
        </w:numPr>
        <w:spacing w:after="120" w:line="216" w:lineRule="auto"/>
        <w:ind w:right="14" w:hanging="340"/>
      </w:pPr>
      <w:r>
        <w:rPr>
          <w:b/>
          <w:color w:val="181717"/>
          <w:sz w:val="19"/>
        </w:rPr>
        <w:t>AMIROYAL IN LOVE</w:t>
      </w:r>
      <w:r>
        <w:rPr>
          <w:color w:val="181717"/>
          <w:sz w:val="19"/>
        </w:rPr>
        <w:t>, RKF 5011955, RFP 246, 18.03.2017, крем. (</w:t>
      </w:r>
      <w:proofErr w:type="spellStart"/>
      <w:r>
        <w:rPr>
          <w:color w:val="181717"/>
          <w:sz w:val="19"/>
        </w:rPr>
        <w:t>Chochoba</w:t>
      </w:r>
      <w:proofErr w:type="spellEnd"/>
      <w:r>
        <w:rPr>
          <w:color w:val="181717"/>
          <w:sz w:val="19"/>
        </w:rPr>
        <w:t xml:space="preserve"> </w:t>
      </w:r>
      <w:proofErr w:type="spellStart"/>
      <w:r>
        <w:rPr>
          <w:color w:val="181717"/>
          <w:sz w:val="19"/>
        </w:rPr>
        <w:t>I’tsy</w:t>
      </w:r>
      <w:proofErr w:type="spellEnd"/>
      <w:r>
        <w:rPr>
          <w:color w:val="181717"/>
          <w:sz w:val="19"/>
        </w:rPr>
        <w:t xml:space="preserve"> </w:t>
      </w:r>
      <w:proofErr w:type="spellStart"/>
      <w:r>
        <w:rPr>
          <w:color w:val="181717"/>
          <w:sz w:val="19"/>
        </w:rPr>
        <w:t>Bitsy</w:t>
      </w:r>
      <w:proofErr w:type="spellEnd"/>
      <w:r>
        <w:rPr>
          <w:color w:val="181717"/>
          <w:sz w:val="19"/>
        </w:rPr>
        <w:t xml:space="preserve"> + </w:t>
      </w:r>
      <w:proofErr w:type="spellStart"/>
      <w:r>
        <w:rPr>
          <w:color w:val="181717"/>
          <w:sz w:val="19"/>
        </w:rPr>
        <w:t>Lyupri</w:t>
      </w:r>
      <w:proofErr w:type="spellEnd"/>
      <w:r>
        <w:rPr>
          <w:color w:val="181717"/>
          <w:sz w:val="19"/>
        </w:rPr>
        <w:t xml:space="preserve"> </w:t>
      </w:r>
      <w:proofErr w:type="spellStart"/>
      <w:r>
        <w:rPr>
          <w:color w:val="181717"/>
          <w:sz w:val="19"/>
        </w:rPr>
        <w:t>J’Ai</w:t>
      </w:r>
      <w:proofErr w:type="spellEnd"/>
      <w:r>
        <w:rPr>
          <w:color w:val="181717"/>
          <w:sz w:val="19"/>
        </w:rPr>
        <w:t xml:space="preserve"> </w:t>
      </w:r>
      <w:proofErr w:type="spellStart"/>
      <w:r>
        <w:rPr>
          <w:color w:val="181717"/>
          <w:sz w:val="19"/>
        </w:rPr>
        <w:t>De</w:t>
      </w:r>
      <w:proofErr w:type="spellEnd"/>
      <w:r>
        <w:rPr>
          <w:color w:val="181717"/>
          <w:sz w:val="19"/>
        </w:rPr>
        <w:t xml:space="preserve"> </w:t>
      </w:r>
      <w:proofErr w:type="spellStart"/>
      <w:r>
        <w:rPr>
          <w:color w:val="181717"/>
          <w:sz w:val="19"/>
        </w:rPr>
        <w:t>La</w:t>
      </w:r>
      <w:proofErr w:type="spellEnd"/>
      <w:r>
        <w:rPr>
          <w:color w:val="181717"/>
          <w:sz w:val="19"/>
        </w:rPr>
        <w:t xml:space="preserve"> </w:t>
      </w:r>
      <w:proofErr w:type="spellStart"/>
      <w:r>
        <w:rPr>
          <w:color w:val="181717"/>
          <w:sz w:val="19"/>
        </w:rPr>
        <w:t>Chance</w:t>
      </w:r>
      <w:proofErr w:type="spellEnd"/>
      <w:r>
        <w:rPr>
          <w:color w:val="181717"/>
          <w:sz w:val="19"/>
        </w:rPr>
        <w:t xml:space="preserve">), </w:t>
      </w:r>
      <w:proofErr w:type="spellStart"/>
      <w:r>
        <w:rPr>
          <w:color w:val="181717"/>
          <w:sz w:val="19"/>
        </w:rPr>
        <w:t>зав.Канаева</w:t>
      </w:r>
      <w:proofErr w:type="spellEnd"/>
      <w:r>
        <w:rPr>
          <w:color w:val="181717"/>
          <w:sz w:val="19"/>
        </w:rPr>
        <w:t xml:space="preserve"> Н.А., </w:t>
      </w:r>
      <w:proofErr w:type="spellStart"/>
      <w:r>
        <w:rPr>
          <w:color w:val="181717"/>
          <w:sz w:val="19"/>
        </w:rPr>
        <w:t>вл.Канаева</w:t>
      </w:r>
      <w:proofErr w:type="spellEnd"/>
      <w:r>
        <w:rPr>
          <w:color w:val="181717"/>
          <w:sz w:val="19"/>
        </w:rPr>
        <w:t xml:space="preserve"> Н.А., СПб</w:t>
      </w:r>
      <w:r w:rsidR="00C132B4">
        <w:rPr>
          <w:color w:val="181717"/>
          <w:sz w:val="19"/>
        </w:rPr>
        <w:t xml:space="preserve">  2700 ОТЛ </w:t>
      </w:r>
      <w:r w:rsidR="00C132B4">
        <w:rPr>
          <w:color w:val="181717"/>
          <w:sz w:val="19"/>
          <w:lang w:val="en-US"/>
        </w:rPr>
        <w:t xml:space="preserve">CW </w:t>
      </w:r>
      <w:r w:rsidR="00C132B4">
        <w:rPr>
          <w:color w:val="181717"/>
          <w:sz w:val="19"/>
        </w:rPr>
        <w:t xml:space="preserve"> ПК</w:t>
      </w:r>
    </w:p>
    <w:p w:rsidR="00327AC3" w:rsidRDefault="005B6CE3" w:rsidP="005B6CE3">
      <w:pPr>
        <w:numPr>
          <w:ilvl w:val="0"/>
          <w:numId w:val="5"/>
        </w:numPr>
        <w:spacing w:after="36" w:line="216" w:lineRule="auto"/>
        <w:ind w:right="14" w:hanging="340"/>
      </w:pPr>
      <w:r>
        <w:rPr>
          <w:b/>
          <w:color w:val="181717"/>
          <w:sz w:val="19"/>
        </w:rPr>
        <w:t>МАРА САЛЬВАТРУЧА БЛЕК СПОТ</w:t>
      </w:r>
      <w:r>
        <w:rPr>
          <w:color w:val="181717"/>
          <w:sz w:val="19"/>
        </w:rPr>
        <w:t>, РКФ 4653274, КРЕ 4940, 28.08.2016, бел-</w:t>
      </w:r>
      <w:proofErr w:type="spellStart"/>
      <w:r>
        <w:rPr>
          <w:color w:val="181717"/>
          <w:sz w:val="19"/>
        </w:rPr>
        <w:t>чёрн</w:t>
      </w:r>
      <w:proofErr w:type="spellEnd"/>
      <w:r>
        <w:rPr>
          <w:color w:val="181717"/>
          <w:sz w:val="19"/>
        </w:rPr>
        <w:t>.</w:t>
      </w:r>
    </w:p>
    <w:p w:rsidR="00327AC3" w:rsidRDefault="005B6CE3">
      <w:pPr>
        <w:spacing w:after="174" w:line="216" w:lineRule="auto"/>
        <w:ind w:left="310" w:right="295" w:hanging="10"/>
        <w:jc w:val="center"/>
      </w:pPr>
      <w:r>
        <w:rPr>
          <w:color w:val="181717"/>
          <w:sz w:val="19"/>
        </w:rPr>
        <w:t xml:space="preserve">(Норд </w:t>
      </w:r>
      <w:proofErr w:type="spellStart"/>
      <w:r>
        <w:rPr>
          <w:color w:val="181717"/>
          <w:sz w:val="19"/>
        </w:rPr>
        <w:t>Лайн</w:t>
      </w:r>
      <w:proofErr w:type="spellEnd"/>
      <w:r>
        <w:rPr>
          <w:color w:val="181717"/>
          <w:sz w:val="19"/>
        </w:rPr>
        <w:t xml:space="preserve"> </w:t>
      </w:r>
      <w:proofErr w:type="spellStart"/>
      <w:r>
        <w:rPr>
          <w:color w:val="181717"/>
          <w:sz w:val="19"/>
        </w:rPr>
        <w:t>Вана</w:t>
      </w:r>
      <w:proofErr w:type="spellEnd"/>
      <w:r>
        <w:rPr>
          <w:color w:val="181717"/>
          <w:sz w:val="19"/>
        </w:rPr>
        <w:t xml:space="preserve"> </w:t>
      </w:r>
      <w:proofErr w:type="spellStart"/>
      <w:r>
        <w:rPr>
          <w:color w:val="181717"/>
          <w:sz w:val="19"/>
        </w:rPr>
        <w:t>Морвиньон</w:t>
      </w:r>
      <w:proofErr w:type="spellEnd"/>
      <w:r>
        <w:rPr>
          <w:color w:val="181717"/>
          <w:sz w:val="19"/>
        </w:rPr>
        <w:t xml:space="preserve"> + Уника), </w:t>
      </w:r>
      <w:proofErr w:type="spellStart"/>
      <w:r>
        <w:rPr>
          <w:color w:val="181717"/>
          <w:sz w:val="19"/>
        </w:rPr>
        <w:t>зав.Аникиева</w:t>
      </w:r>
      <w:proofErr w:type="spellEnd"/>
      <w:r>
        <w:rPr>
          <w:color w:val="181717"/>
          <w:sz w:val="19"/>
        </w:rPr>
        <w:t xml:space="preserve"> Р.Б., </w:t>
      </w:r>
      <w:proofErr w:type="spellStart"/>
      <w:r>
        <w:rPr>
          <w:color w:val="181717"/>
          <w:sz w:val="19"/>
        </w:rPr>
        <w:t>вл.Высоких</w:t>
      </w:r>
      <w:proofErr w:type="spellEnd"/>
      <w:r>
        <w:rPr>
          <w:color w:val="181717"/>
          <w:sz w:val="19"/>
        </w:rPr>
        <w:t xml:space="preserve"> И.А., СПб</w:t>
      </w:r>
      <w:r w:rsidR="00C132B4">
        <w:rPr>
          <w:color w:val="181717"/>
          <w:sz w:val="19"/>
        </w:rPr>
        <w:t xml:space="preserve">  2100  ОТЛ Б-Т </w:t>
      </w:r>
    </w:p>
    <w:p w:rsidR="00327AC3" w:rsidRDefault="005B6CE3">
      <w:pPr>
        <w:spacing w:after="0"/>
        <w:ind w:left="-5" w:hanging="10"/>
      </w:pPr>
      <w:r>
        <w:rPr>
          <w:rFonts w:ascii="Times New Roman" w:eastAsia="Times New Roman" w:hAnsi="Times New Roman" w:cs="Times New Roman"/>
          <w:b/>
          <w:i/>
          <w:color w:val="181717"/>
          <w:sz w:val="19"/>
          <w:u w:val="single" w:color="181717"/>
        </w:rPr>
        <w:lastRenderedPageBreak/>
        <w:t>КЛАСС ВЕТЕРАНОВ – КОБЕЛИ:</w:t>
      </w:r>
    </w:p>
    <w:p w:rsidR="00327AC3" w:rsidRDefault="005B6CE3" w:rsidP="005B6CE3">
      <w:pPr>
        <w:numPr>
          <w:ilvl w:val="0"/>
          <w:numId w:val="5"/>
        </w:numPr>
        <w:spacing w:after="36" w:line="216" w:lineRule="auto"/>
        <w:ind w:right="14" w:hanging="340"/>
      </w:pPr>
      <w:r>
        <w:rPr>
          <w:b/>
          <w:color w:val="181717"/>
          <w:sz w:val="19"/>
        </w:rPr>
        <w:t>AVANGARD BLUES IS TVOEY MECHTY</w:t>
      </w:r>
      <w:r>
        <w:rPr>
          <w:color w:val="181717"/>
          <w:sz w:val="19"/>
        </w:rPr>
        <w:t>, RKF 2564818, ITM 03, 01.07.2009, гол-подп.</w:t>
      </w:r>
    </w:p>
    <w:p w:rsidR="00327AC3" w:rsidRDefault="005B6CE3">
      <w:pPr>
        <w:spacing w:after="79"/>
        <w:ind w:left="10" w:right="15" w:hanging="10"/>
        <w:jc w:val="right"/>
      </w:pPr>
      <w:r>
        <w:rPr>
          <w:color w:val="181717"/>
          <w:sz w:val="19"/>
        </w:rPr>
        <w:t>(</w:t>
      </w:r>
      <w:proofErr w:type="spellStart"/>
      <w:r>
        <w:rPr>
          <w:color w:val="181717"/>
          <w:sz w:val="19"/>
        </w:rPr>
        <w:t>Chihua</w:t>
      </w:r>
      <w:proofErr w:type="spellEnd"/>
      <w:r>
        <w:rPr>
          <w:color w:val="181717"/>
          <w:sz w:val="19"/>
        </w:rPr>
        <w:t xml:space="preserve"> </w:t>
      </w:r>
      <w:proofErr w:type="spellStart"/>
      <w:r>
        <w:rPr>
          <w:color w:val="181717"/>
          <w:sz w:val="19"/>
        </w:rPr>
        <w:t>Bluz</w:t>
      </w:r>
      <w:proofErr w:type="spellEnd"/>
      <w:r>
        <w:rPr>
          <w:color w:val="181717"/>
          <w:sz w:val="19"/>
        </w:rPr>
        <w:t xml:space="preserve"> </w:t>
      </w:r>
      <w:proofErr w:type="spellStart"/>
      <w:r>
        <w:rPr>
          <w:color w:val="181717"/>
          <w:sz w:val="19"/>
        </w:rPr>
        <w:t>Don</w:t>
      </w:r>
      <w:proofErr w:type="spellEnd"/>
      <w:r>
        <w:rPr>
          <w:color w:val="181717"/>
          <w:sz w:val="19"/>
        </w:rPr>
        <w:t xml:space="preserve"> </w:t>
      </w:r>
      <w:proofErr w:type="spellStart"/>
      <w:r>
        <w:rPr>
          <w:color w:val="181717"/>
          <w:sz w:val="19"/>
        </w:rPr>
        <w:t>Juan</w:t>
      </w:r>
      <w:proofErr w:type="spellEnd"/>
      <w:r>
        <w:rPr>
          <w:color w:val="181717"/>
          <w:sz w:val="19"/>
        </w:rPr>
        <w:t xml:space="preserve"> + </w:t>
      </w:r>
      <w:proofErr w:type="spellStart"/>
      <w:r>
        <w:rPr>
          <w:color w:val="181717"/>
          <w:sz w:val="19"/>
        </w:rPr>
        <w:t>Agelita</w:t>
      </w:r>
      <w:proofErr w:type="spellEnd"/>
      <w:r>
        <w:rPr>
          <w:color w:val="181717"/>
          <w:sz w:val="19"/>
        </w:rPr>
        <w:t xml:space="preserve"> </w:t>
      </w:r>
      <w:proofErr w:type="spellStart"/>
      <w:r>
        <w:rPr>
          <w:color w:val="181717"/>
          <w:sz w:val="19"/>
        </w:rPr>
        <w:t>Iz</w:t>
      </w:r>
      <w:proofErr w:type="spellEnd"/>
      <w:r>
        <w:rPr>
          <w:color w:val="181717"/>
          <w:sz w:val="19"/>
        </w:rPr>
        <w:t xml:space="preserve"> </w:t>
      </w:r>
      <w:proofErr w:type="spellStart"/>
      <w:r>
        <w:rPr>
          <w:color w:val="181717"/>
          <w:sz w:val="19"/>
        </w:rPr>
        <w:t>Usadby</w:t>
      </w:r>
      <w:proofErr w:type="spellEnd"/>
      <w:r>
        <w:rPr>
          <w:color w:val="181717"/>
          <w:sz w:val="19"/>
        </w:rPr>
        <w:t xml:space="preserve"> </w:t>
      </w:r>
      <w:proofErr w:type="spellStart"/>
      <w:r>
        <w:rPr>
          <w:color w:val="181717"/>
          <w:sz w:val="19"/>
        </w:rPr>
        <w:t>Ostafievo</w:t>
      </w:r>
      <w:proofErr w:type="spellEnd"/>
      <w:r>
        <w:rPr>
          <w:color w:val="181717"/>
          <w:sz w:val="19"/>
        </w:rPr>
        <w:t xml:space="preserve">), </w:t>
      </w:r>
      <w:proofErr w:type="spellStart"/>
      <w:r>
        <w:rPr>
          <w:color w:val="181717"/>
          <w:sz w:val="19"/>
        </w:rPr>
        <w:t>зав.Беляева</w:t>
      </w:r>
      <w:proofErr w:type="spellEnd"/>
      <w:r>
        <w:rPr>
          <w:color w:val="181717"/>
          <w:sz w:val="19"/>
        </w:rPr>
        <w:t xml:space="preserve"> Т.А., </w:t>
      </w:r>
      <w:proofErr w:type="spellStart"/>
      <w:r>
        <w:rPr>
          <w:color w:val="181717"/>
          <w:sz w:val="19"/>
        </w:rPr>
        <w:t>вл.Державина</w:t>
      </w:r>
      <w:proofErr w:type="spellEnd"/>
      <w:r>
        <w:rPr>
          <w:color w:val="181717"/>
          <w:sz w:val="19"/>
        </w:rPr>
        <w:t xml:space="preserve"> Е.Н., СПб</w:t>
      </w:r>
      <w:r w:rsidR="00C132B4">
        <w:rPr>
          <w:color w:val="181717"/>
          <w:sz w:val="19"/>
        </w:rPr>
        <w:t xml:space="preserve">  Н-Я </w:t>
      </w:r>
    </w:p>
    <w:p w:rsidR="00327AC3" w:rsidRDefault="005B6CE3" w:rsidP="005B6CE3">
      <w:pPr>
        <w:numPr>
          <w:ilvl w:val="0"/>
          <w:numId w:val="5"/>
        </w:numPr>
        <w:spacing w:after="36" w:line="216" w:lineRule="auto"/>
        <w:ind w:right="14" w:hanging="340"/>
      </w:pPr>
      <w:r>
        <w:rPr>
          <w:b/>
          <w:color w:val="181717"/>
          <w:sz w:val="19"/>
        </w:rPr>
        <w:t>LI MITCHEL IZ VOLODARSKOY RAPSODII</w:t>
      </w:r>
      <w:r>
        <w:rPr>
          <w:color w:val="181717"/>
          <w:sz w:val="19"/>
        </w:rPr>
        <w:t xml:space="preserve">, </w:t>
      </w:r>
      <w:proofErr w:type="spellStart"/>
      <w:r>
        <w:rPr>
          <w:color w:val="181717"/>
          <w:sz w:val="19"/>
        </w:rPr>
        <w:t>Чемп.России</w:t>
      </w:r>
      <w:proofErr w:type="spellEnd"/>
      <w:r>
        <w:rPr>
          <w:color w:val="181717"/>
          <w:sz w:val="19"/>
        </w:rPr>
        <w:t>, RKF 2793081, XCW 567,</w:t>
      </w:r>
    </w:p>
    <w:p w:rsidR="00327AC3" w:rsidRDefault="005B6CE3">
      <w:pPr>
        <w:spacing w:after="170" w:line="216" w:lineRule="auto"/>
        <w:ind w:left="747" w:right="14" w:hanging="10"/>
      </w:pPr>
      <w:r>
        <w:rPr>
          <w:color w:val="181717"/>
          <w:sz w:val="19"/>
        </w:rPr>
        <w:t>20.01.08, пал. (</w:t>
      </w:r>
      <w:proofErr w:type="spellStart"/>
      <w:r>
        <w:rPr>
          <w:color w:val="181717"/>
          <w:sz w:val="19"/>
        </w:rPr>
        <w:t>There</w:t>
      </w:r>
      <w:proofErr w:type="spellEnd"/>
      <w:r>
        <w:rPr>
          <w:color w:val="181717"/>
          <w:sz w:val="19"/>
        </w:rPr>
        <w:t xml:space="preserve"> </w:t>
      </w:r>
      <w:proofErr w:type="spellStart"/>
      <w:r>
        <w:rPr>
          <w:color w:val="181717"/>
          <w:sz w:val="19"/>
        </w:rPr>
        <w:t>is</w:t>
      </w:r>
      <w:proofErr w:type="spellEnd"/>
      <w:r>
        <w:rPr>
          <w:color w:val="181717"/>
          <w:sz w:val="19"/>
        </w:rPr>
        <w:t xml:space="preserve"> </w:t>
      </w:r>
      <w:proofErr w:type="spellStart"/>
      <w:r>
        <w:rPr>
          <w:color w:val="181717"/>
          <w:sz w:val="19"/>
        </w:rPr>
        <w:t>No</w:t>
      </w:r>
      <w:proofErr w:type="spellEnd"/>
      <w:r>
        <w:rPr>
          <w:color w:val="181717"/>
          <w:sz w:val="19"/>
        </w:rPr>
        <w:t xml:space="preserve"> </w:t>
      </w:r>
      <w:proofErr w:type="spellStart"/>
      <w:r>
        <w:rPr>
          <w:color w:val="181717"/>
          <w:sz w:val="19"/>
        </w:rPr>
        <w:t>Information</w:t>
      </w:r>
      <w:proofErr w:type="spellEnd"/>
      <w:r>
        <w:rPr>
          <w:color w:val="181717"/>
          <w:sz w:val="19"/>
        </w:rPr>
        <w:t xml:space="preserve">), </w:t>
      </w:r>
      <w:proofErr w:type="spellStart"/>
      <w:r>
        <w:rPr>
          <w:color w:val="181717"/>
          <w:sz w:val="19"/>
        </w:rPr>
        <w:t>вл.Иляшенко</w:t>
      </w:r>
      <w:proofErr w:type="spellEnd"/>
      <w:r>
        <w:rPr>
          <w:color w:val="181717"/>
          <w:sz w:val="19"/>
        </w:rPr>
        <w:t xml:space="preserve"> А., ЛО, </w:t>
      </w:r>
      <w:proofErr w:type="spellStart"/>
      <w:r>
        <w:rPr>
          <w:color w:val="181717"/>
          <w:sz w:val="19"/>
        </w:rPr>
        <w:t>г.Выборг</w:t>
      </w:r>
      <w:proofErr w:type="spellEnd"/>
      <w:r w:rsidR="00C132B4">
        <w:rPr>
          <w:color w:val="181717"/>
          <w:sz w:val="19"/>
        </w:rPr>
        <w:t xml:space="preserve">  3000  ОТЛ ЛВ </w:t>
      </w:r>
      <w:r w:rsidR="008329E8">
        <w:rPr>
          <w:color w:val="181717"/>
          <w:sz w:val="19"/>
        </w:rPr>
        <w:t xml:space="preserve"> </w:t>
      </w:r>
      <w:r w:rsidR="008329E8">
        <w:rPr>
          <w:color w:val="181717"/>
          <w:sz w:val="19"/>
          <w:lang w:val="en-US"/>
        </w:rPr>
        <w:t>ВПК</w:t>
      </w:r>
      <w:r w:rsidR="00C132B4">
        <w:rPr>
          <w:color w:val="181717"/>
          <w:sz w:val="19"/>
        </w:rPr>
        <w:t xml:space="preserve"> </w:t>
      </w:r>
      <w:r w:rsidR="008329E8">
        <w:rPr>
          <w:color w:val="181717"/>
          <w:sz w:val="19"/>
        </w:rPr>
        <w:t xml:space="preserve"> ЛУЧШИЙ ВЕТЕРАН ВЫСТАВКИ1</w:t>
      </w:r>
    </w:p>
    <w:p w:rsidR="00327AC3" w:rsidRDefault="005B6CE3">
      <w:pPr>
        <w:spacing w:after="0"/>
        <w:ind w:left="-5" w:hanging="10"/>
      </w:pPr>
      <w:r>
        <w:rPr>
          <w:rFonts w:ascii="Times New Roman" w:eastAsia="Times New Roman" w:hAnsi="Times New Roman" w:cs="Times New Roman"/>
          <w:b/>
          <w:i/>
          <w:color w:val="181717"/>
          <w:sz w:val="19"/>
          <w:u w:val="single" w:color="181717"/>
        </w:rPr>
        <w:t>СУКИ</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БЕБИ – СУКИ:</w:t>
      </w:r>
    </w:p>
    <w:p w:rsidR="00327AC3" w:rsidRDefault="005B6CE3" w:rsidP="005B6CE3">
      <w:pPr>
        <w:numPr>
          <w:ilvl w:val="0"/>
          <w:numId w:val="5"/>
        </w:numPr>
        <w:spacing w:after="178" w:line="216" w:lineRule="auto"/>
        <w:ind w:right="14" w:hanging="340"/>
      </w:pPr>
      <w:r>
        <w:rPr>
          <w:b/>
          <w:color w:val="181717"/>
          <w:sz w:val="19"/>
        </w:rPr>
        <w:t>ШАРЛОТА ШЕДИ</w:t>
      </w:r>
      <w:r>
        <w:rPr>
          <w:color w:val="181717"/>
          <w:sz w:val="19"/>
        </w:rPr>
        <w:t xml:space="preserve">, </w:t>
      </w:r>
      <w:proofErr w:type="spellStart"/>
      <w:r>
        <w:rPr>
          <w:color w:val="181717"/>
          <w:sz w:val="19"/>
        </w:rPr>
        <w:t>щк</w:t>
      </w:r>
      <w:proofErr w:type="spellEnd"/>
      <w:r>
        <w:rPr>
          <w:color w:val="181717"/>
          <w:sz w:val="19"/>
        </w:rPr>
        <w:t xml:space="preserve">, AKI 12880, 13.08.2018, пал-бел. (Билли Бой Берти + </w:t>
      </w:r>
      <w:proofErr w:type="spellStart"/>
      <w:r>
        <w:rPr>
          <w:color w:val="181717"/>
          <w:sz w:val="19"/>
        </w:rPr>
        <w:t>Armed</w:t>
      </w:r>
      <w:proofErr w:type="spellEnd"/>
      <w:r>
        <w:rPr>
          <w:color w:val="181717"/>
          <w:sz w:val="19"/>
        </w:rPr>
        <w:t xml:space="preserve"> </w:t>
      </w:r>
      <w:proofErr w:type="spellStart"/>
      <w:r>
        <w:rPr>
          <w:color w:val="181717"/>
          <w:sz w:val="19"/>
        </w:rPr>
        <w:t>Love</w:t>
      </w:r>
      <w:proofErr w:type="spellEnd"/>
      <w:r>
        <w:rPr>
          <w:color w:val="181717"/>
          <w:sz w:val="19"/>
        </w:rPr>
        <w:t xml:space="preserve"> </w:t>
      </w:r>
      <w:proofErr w:type="spellStart"/>
      <w:r>
        <w:rPr>
          <w:color w:val="181717"/>
          <w:sz w:val="19"/>
        </w:rPr>
        <w:t>Tsarina</w:t>
      </w:r>
      <w:proofErr w:type="spellEnd"/>
      <w:r>
        <w:rPr>
          <w:color w:val="181717"/>
          <w:sz w:val="19"/>
        </w:rPr>
        <w:t xml:space="preserve">), </w:t>
      </w:r>
      <w:proofErr w:type="spellStart"/>
      <w:r>
        <w:rPr>
          <w:color w:val="181717"/>
          <w:sz w:val="19"/>
        </w:rPr>
        <w:t>зав.Филиппова</w:t>
      </w:r>
      <w:proofErr w:type="spellEnd"/>
      <w:r>
        <w:rPr>
          <w:color w:val="181717"/>
          <w:sz w:val="19"/>
        </w:rPr>
        <w:t xml:space="preserve"> Е.Г., </w:t>
      </w:r>
      <w:proofErr w:type="spellStart"/>
      <w:r>
        <w:rPr>
          <w:color w:val="181717"/>
          <w:sz w:val="19"/>
        </w:rPr>
        <w:t>вл.Филиппова</w:t>
      </w:r>
      <w:proofErr w:type="spellEnd"/>
      <w:r>
        <w:rPr>
          <w:color w:val="181717"/>
          <w:sz w:val="19"/>
        </w:rPr>
        <w:t xml:space="preserve"> Е.Г., ЛО, </w:t>
      </w:r>
      <w:proofErr w:type="spellStart"/>
      <w:r>
        <w:rPr>
          <w:color w:val="181717"/>
          <w:sz w:val="19"/>
        </w:rPr>
        <w:t>п.Белогорка</w:t>
      </w:r>
      <w:proofErr w:type="spellEnd"/>
      <w:r w:rsidR="00C132B4">
        <w:rPr>
          <w:color w:val="181717"/>
          <w:sz w:val="19"/>
        </w:rPr>
        <w:t xml:space="preserve">  1900 </w:t>
      </w:r>
      <w:r w:rsidR="00C132B4">
        <w:rPr>
          <w:color w:val="181717"/>
          <w:sz w:val="19"/>
          <w:lang w:val="en-US"/>
        </w:rPr>
        <w:t>CW</w:t>
      </w:r>
      <w:r w:rsidR="00C132B4">
        <w:rPr>
          <w:color w:val="181717"/>
          <w:sz w:val="19"/>
        </w:rPr>
        <w:t xml:space="preserve"> ЛБ</w:t>
      </w:r>
      <w:r w:rsidR="008329E8">
        <w:rPr>
          <w:color w:val="181717"/>
          <w:sz w:val="19"/>
        </w:rPr>
        <w:t xml:space="preserve"> ЛУЧШИЙ БЕБИ ВЫСТАВКИ1 </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ЩЕНКОВ – СУКИ:</w:t>
      </w:r>
    </w:p>
    <w:p w:rsidR="00327AC3" w:rsidRDefault="005B6CE3" w:rsidP="005B6CE3">
      <w:pPr>
        <w:numPr>
          <w:ilvl w:val="0"/>
          <w:numId w:val="5"/>
        </w:numPr>
        <w:spacing w:after="36" w:line="216" w:lineRule="auto"/>
        <w:ind w:right="14" w:hanging="340"/>
      </w:pPr>
      <w:r>
        <w:rPr>
          <w:b/>
          <w:color w:val="181717"/>
          <w:sz w:val="19"/>
        </w:rPr>
        <w:t>ХОЛЛИ БЬЮТИ ФАМИЛЬНЫЙ ТАЛИСМАН</w:t>
      </w:r>
      <w:r>
        <w:rPr>
          <w:color w:val="181717"/>
          <w:sz w:val="19"/>
        </w:rPr>
        <w:t xml:space="preserve">, </w:t>
      </w:r>
      <w:proofErr w:type="spellStart"/>
      <w:r>
        <w:rPr>
          <w:color w:val="181717"/>
          <w:sz w:val="19"/>
        </w:rPr>
        <w:t>щк</w:t>
      </w:r>
      <w:proofErr w:type="spellEnd"/>
      <w:r>
        <w:rPr>
          <w:color w:val="181717"/>
          <w:sz w:val="19"/>
        </w:rPr>
        <w:t>, VCJ 4599, 23.06, 2018, пал.</w:t>
      </w:r>
    </w:p>
    <w:p w:rsidR="00327AC3" w:rsidRPr="00C132B4" w:rsidRDefault="005B6CE3">
      <w:pPr>
        <w:spacing w:after="36" w:line="216" w:lineRule="auto"/>
        <w:ind w:left="747" w:right="14" w:hanging="10"/>
      </w:pPr>
      <w:r>
        <w:rPr>
          <w:color w:val="181717"/>
          <w:sz w:val="19"/>
        </w:rPr>
        <w:t>(</w:t>
      </w:r>
      <w:proofErr w:type="spellStart"/>
      <w:r>
        <w:rPr>
          <w:color w:val="181717"/>
          <w:sz w:val="19"/>
        </w:rPr>
        <w:t>Chochoba</w:t>
      </w:r>
      <w:proofErr w:type="spellEnd"/>
      <w:r>
        <w:rPr>
          <w:color w:val="181717"/>
          <w:sz w:val="19"/>
        </w:rPr>
        <w:t xml:space="preserve"> </w:t>
      </w:r>
      <w:proofErr w:type="spellStart"/>
      <w:r>
        <w:rPr>
          <w:color w:val="181717"/>
          <w:sz w:val="19"/>
        </w:rPr>
        <w:t>Itsy</w:t>
      </w:r>
      <w:proofErr w:type="spellEnd"/>
      <w:r>
        <w:rPr>
          <w:color w:val="181717"/>
          <w:sz w:val="19"/>
        </w:rPr>
        <w:t xml:space="preserve"> </w:t>
      </w:r>
      <w:proofErr w:type="spellStart"/>
      <w:r>
        <w:rPr>
          <w:color w:val="181717"/>
          <w:sz w:val="19"/>
        </w:rPr>
        <w:t>Bitsy</w:t>
      </w:r>
      <w:proofErr w:type="spellEnd"/>
      <w:r>
        <w:rPr>
          <w:color w:val="181717"/>
          <w:sz w:val="19"/>
        </w:rPr>
        <w:t xml:space="preserve"> + </w:t>
      </w:r>
      <w:proofErr w:type="spellStart"/>
      <w:r>
        <w:rPr>
          <w:color w:val="181717"/>
          <w:sz w:val="19"/>
        </w:rPr>
        <w:t>Ulyana</w:t>
      </w:r>
      <w:proofErr w:type="spellEnd"/>
      <w:r>
        <w:rPr>
          <w:color w:val="181717"/>
          <w:sz w:val="19"/>
        </w:rPr>
        <w:t xml:space="preserve"> </w:t>
      </w:r>
      <w:proofErr w:type="spellStart"/>
      <w:r>
        <w:rPr>
          <w:color w:val="181717"/>
          <w:sz w:val="19"/>
        </w:rPr>
        <w:t>Krasa</w:t>
      </w:r>
      <w:proofErr w:type="spellEnd"/>
      <w:r>
        <w:rPr>
          <w:color w:val="181717"/>
          <w:sz w:val="19"/>
        </w:rPr>
        <w:t xml:space="preserve">), </w:t>
      </w:r>
      <w:proofErr w:type="spellStart"/>
      <w:r>
        <w:rPr>
          <w:color w:val="181717"/>
          <w:sz w:val="19"/>
        </w:rPr>
        <w:t>зав.Долгих</w:t>
      </w:r>
      <w:proofErr w:type="spellEnd"/>
      <w:r>
        <w:rPr>
          <w:color w:val="181717"/>
          <w:sz w:val="19"/>
        </w:rPr>
        <w:t xml:space="preserve"> Л.А., Протасеня О.Э., </w:t>
      </w:r>
      <w:proofErr w:type="spellStart"/>
      <w:r>
        <w:rPr>
          <w:color w:val="181717"/>
          <w:sz w:val="19"/>
        </w:rPr>
        <w:t>вл.Долгих</w:t>
      </w:r>
      <w:proofErr w:type="spellEnd"/>
      <w:r>
        <w:rPr>
          <w:color w:val="181717"/>
          <w:sz w:val="19"/>
        </w:rPr>
        <w:t xml:space="preserve"> Л.А., Протасеня О.Э., СПб</w:t>
      </w:r>
      <w:r w:rsidR="00C132B4">
        <w:rPr>
          <w:color w:val="181717"/>
          <w:sz w:val="19"/>
          <w:lang w:val="en-US"/>
        </w:rPr>
        <w:t xml:space="preserve">  2200 </w:t>
      </w:r>
      <w:r w:rsidR="00C132B4">
        <w:rPr>
          <w:color w:val="181717"/>
          <w:sz w:val="19"/>
        </w:rPr>
        <w:t xml:space="preserve"> ОЧ ПЕР </w:t>
      </w:r>
      <w:r w:rsidR="00C132B4">
        <w:rPr>
          <w:color w:val="181717"/>
          <w:sz w:val="19"/>
          <w:lang w:val="en-US"/>
        </w:rPr>
        <w:t xml:space="preserve"> CW </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ЮНИОРОВ – СУКИ:</w:t>
      </w:r>
    </w:p>
    <w:p w:rsidR="00327AC3" w:rsidRDefault="005B6CE3" w:rsidP="005B6CE3">
      <w:pPr>
        <w:numPr>
          <w:ilvl w:val="0"/>
          <w:numId w:val="5"/>
        </w:numPr>
        <w:spacing w:after="94" w:line="216" w:lineRule="auto"/>
        <w:ind w:right="14" w:hanging="340"/>
      </w:pPr>
      <w:r>
        <w:rPr>
          <w:b/>
          <w:color w:val="181717"/>
          <w:sz w:val="19"/>
        </w:rPr>
        <w:t>VINUGRINKA FORMULA OF LOVE</w:t>
      </w:r>
      <w:r>
        <w:rPr>
          <w:color w:val="181717"/>
          <w:sz w:val="19"/>
        </w:rPr>
        <w:t>, RKF 5178757, IRK 665, 28.12.2017, крем. (</w:t>
      </w:r>
      <w:proofErr w:type="spellStart"/>
      <w:r>
        <w:rPr>
          <w:color w:val="181717"/>
          <w:sz w:val="19"/>
        </w:rPr>
        <w:t>Microschihuas</w:t>
      </w:r>
      <w:proofErr w:type="spellEnd"/>
      <w:r>
        <w:rPr>
          <w:color w:val="181717"/>
          <w:sz w:val="19"/>
        </w:rPr>
        <w:t xml:space="preserve"> </w:t>
      </w:r>
      <w:proofErr w:type="spellStart"/>
      <w:r>
        <w:rPr>
          <w:color w:val="181717"/>
          <w:sz w:val="19"/>
        </w:rPr>
        <w:t>Drive</w:t>
      </w:r>
      <w:proofErr w:type="spellEnd"/>
      <w:r>
        <w:rPr>
          <w:color w:val="181717"/>
          <w:sz w:val="19"/>
        </w:rPr>
        <w:t xml:space="preserve"> </w:t>
      </w:r>
      <w:proofErr w:type="spellStart"/>
      <w:r>
        <w:rPr>
          <w:color w:val="181717"/>
          <w:sz w:val="19"/>
        </w:rPr>
        <w:t>to</w:t>
      </w:r>
      <w:proofErr w:type="spellEnd"/>
      <w:r>
        <w:rPr>
          <w:color w:val="181717"/>
          <w:sz w:val="19"/>
        </w:rPr>
        <w:t xml:space="preserve"> </w:t>
      </w:r>
      <w:proofErr w:type="spellStart"/>
      <w:r>
        <w:rPr>
          <w:color w:val="181717"/>
          <w:sz w:val="19"/>
        </w:rPr>
        <w:t>the</w:t>
      </w:r>
      <w:proofErr w:type="spellEnd"/>
      <w:r>
        <w:rPr>
          <w:color w:val="181717"/>
          <w:sz w:val="19"/>
        </w:rPr>
        <w:t xml:space="preserve"> </w:t>
      </w:r>
      <w:proofErr w:type="spellStart"/>
      <w:r>
        <w:rPr>
          <w:color w:val="181717"/>
          <w:sz w:val="19"/>
        </w:rPr>
        <w:t>Future</w:t>
      </w:r>
      <w:proofErr w:type="spellEnd"/>
      <w:r>
        <w:rPr>
          <w:color w:val="181717"/>
          <w:sz w:val="19"/>
        </w:rPr>
        <w:t xml:space="preserve"> + </w:t>
      </w:r>
      <w:proofErr w:type="spellStart"/>
      <w:r>
        <w:rPr>
          <w:color w:val="181717"/>
          <w:sz w:val="19"/>
        </w:rPr>
        <w:t>Vinugrinka</w:t>
      </w:r>
      <w:proofErr w:type="spellEnd"/>
      <w:r>
        <w:rPr>
          <w:color w:val="181717"/>
          <w:sz w:val="19"/>
        </w:rPr>
        <w:t xml:space="preserve"> </w:t>
      </w:r>
      <w:proofErr w:type="spellStart"/>
      <w:r>
        <w:rPr>
          <w:color w:val="181717"/>
          <w:sz w:val="19"/>
        </w:rPr>
        <w:t>Barberry</w:t>
      </w:r>
      <w:proofErr w:type="spellEnd"/>
      <w:r>
        <w:rPr>
          <w:color w:val="181717"/>
          <w:sz w:val="19"/>
        </w:rPr>
        <w:t xml:space="preserve"> </w:t>
      </w:r>
      <w:proofErr w:type="spellStart"/>
      <w:r>
        <w:rPr>
          <w:color w:val="181717"/>
          <w:sz w:val="19"/>
        </w:rPr>
        <w:t>Nikita</w:t>
      </w:r>
      <w:proofErr w:type="spellEnd"/>
      <w:r>
        <w:rPr>
          <w:color w:val="181717"/>
          <w:sz w:val="19"/>
        </w:rPr>
        <w:t xml:space="preserve">), </w:t>
      </w:r>
      <w:proofErr w:type="spellStart"/>
      <w:r>
        <w:rPr>
          <w:color w:val="181717"/>
          <w:sz w:val="19"/>
        </w:rPr>
        <w:t>зав.Виноградова</w:t>
      </w:r>
      <w:proofErr w:type="spellEnd"/>
      <w:r>
        <w:rPr>
          <w:color w:val="181717"/>
          <w:sz w:val="19"/>
        </w:rPr>
        <w:t xml:space="preserve"> А.В., </w:t>
      </w:r>
      <w:proofErr w:type="spellStart"/>
      <w:r>
        <w:rPr>
          <w:color w:val="181717"/>
          <w:sz w:val="19"/>
        </w:rPr>
        <w:t>вл.Фирчук</w:t>
      </w:r>
      <w:proofErr w:type="spellEnd"/>
      <w:r>
        <w:rPr>
          <w:color w:val="181717"/>
          <w:sz w:val="19"/>
        </w:rPr>
        <w:t xml:space="preserve"> Т.А., </w:t>
      </w:r>
      <w:proofErr w:type="spellStart"/>
      <w:r>
        <w:rPr>
          <w:color w:val="181717"/>
          <w:sz w:val="19"/>
        </w:rPr>
        <w:t>Фирчук</w:t>
      </w:r>
      <w:proofErr w:type="spellEnd"/>
      <w:r>
        <w:rPr>
          <w:color w:val="181717"/>
          <w:sz w:val="19"/>
        </w:rPr>
        <w:t xml:space="preserve"> Г.В., ЛО, </w:t>
      </w:r>
      <w:proofErr w:type="spellStart"/>
      <w:r>
        <w:rPr>
          <w:color w:val="181717"/>
          <w:sz w:val="19"/>
        </w:rPr>
        <w:t>г.Лодейное</w:t>
      </w:r>
      <w:proofErr w:type="spellEnd"/>
      <w:r>
        <w:rPr>
          <w:color w:val="181717"/>
          <w:sz w:val="19"/>
        </w:rPr>
        <w:t xml:space="preserve"> Поле</w:t>
      </w:r>
      <w:r w:rsidR="00C132B4">
        <w:rPr>
          <w:color w:val="181717"/>
          <w:sz w:val="19"/>
        </w:rPr>
        <w:t xml:space="preserve">  2400   ОЧ.ХОР </w:t>
      </w:r>
    </w:p>
    <w:p w:rsidR="00327AC3" w:rsidRDefault="005B6CE3" w:rsidP="005B6CE3">
      <w:pPr>
        <w:numPr>
          <w:ilvl w:val="0"/>
          <w:numId w:val="5"/>
        </w:numPr>
        <w:spacing w:after="36" w:line="216" w:lineRule="auto"/>
        <w:ind w:right="14" w:hanging="340"/>
      </w:pPr>
      <w:r>
        <w:rPr>
          <w:b/>
          <w:color w:val="181717"/>
          <w:sz w:val="19"/>
        </w:rPr>
        <w:t>ДОМЧИ ИТА</w:t>
      </w:r>
      <w:r>
        <w:rPr>
          <w:color w:val="181717"/>
          <w:sz w:val="19"/>
        </w:rPr>
        <w:t xml:space="preserve">, </w:t>
      </w:r>
      <w:proofErr w:type="spellStart"/>
      <w:r>
        <w:rPr>
          <w:color w:val="181717"/>
          <w:sz w:val="19"/>
        </w:rPr>
        <w:t>щк</w:t>
      </w:r>
      <w:proofErr w:type="spellEnd"/>
      <w:r>
        <w:rPr>
          <w:color w:val="181717"/>
          <w:sz w:val="19"/>
        </w:rPr>
        <w:t>, СРА 325, 18.11.2017, бел-</w:t>
      </w:r>
      <w:proofErr w:type="spellStart"/>
      <w:r>
        <w:rPr>
          <w:color w:val="181717"/>
          <w:sz w:val="19"/>
        </w:rPr>
        <w:t>чёрн</w:t>
      </w:r>
      <w:proofErr w:type="spellEnd"/>
      <w:r>
        <w:rPr>
          <w:color w:val="181717"/>
          <w:sz w:val="19"/>
        </w:rPr>
        <w:t xml:space="preserve">. (Сибирский Старт </w:t>
      </w:r>
      <w:proofErr w:type="spellStart"/>
      <w:r>
        <w:rPr>
          <w:color w:val="181717"/>
          <w:sz w:val="19"/>
        </w:rPr>
        <w:t>О’Вегас</w:t>
      </w:r>
      <w:proofErr w:type="spellEnd"/>
      <w:r>
        <w:rPr>
          <w:color w:val="181717"/>
          <w:sz w:val="19"/>
        </w:rPr>
        <w:t xml:space="preserve"> </w:t>
      </w:r>
      <w:proofErr w:type="spellStart"/>
      <w:r>
        <w:rPr>
          <w:color w:val="181717"/>
          <w:sz w:val="19"/>
        </w:rPr>
        <w:t>Владистар</w:t>
      </w:r>
      <w:proofErr w:type="spellEnd"/>
      <w:r w:rsidR="003F1052">
        <w:rPr>
          <w:color w:val="181717"/>
          <w:sz w:val="19"/>
        </w:rPr>
        <w:t xml:space="preserve">   </w:t>
      </w:r>
    </w:p>
    <w:p w:rsidR="00327AC3" w:rsidRPr="003F1052" w:rsidRDefault="005B6CE3">
      <w:pPr>
        <w:spacing w:after="87" w:line="216" w:lineRule="auto"/>
        <w:ind w:left="747" w:right="14" w:hanging="10"/>
      </w:pPr>
      <w:r>
        <w:rPr>
          <w:color w:val="181717"/>
          <w:sz w:val="19"/>
        </w:rPr>
        <w:t xml:space="preserve">+ </w:t>
      </w:r>
      <w:proofErr w:type="spellStart"/>
      <w:r>
        <w:rPr>
          <w:color w:val="181717"/>
          <w:sz w:val="19"/>
        </w:rPr>
        <w:t>Хелена’с</w:t>
      </w:r>
      <w:proofErr w:type="spellEnd"/>
      <w:r>
        <w:rPr>
          <w:color w:val="181717"/>
          <w:sz w:val="19"/>
        </w:rPr>
        <w:t xml:space="preserve"> </w:t>
      </w:r>
      <w:proofErr w:type="spellStart"/>
      <w:r>
        <w:rPr>
          <w:color w:val="181717"/>
          <w:sz w:val="19"/>
        </w:rPr>
        <w:t>Бэнд</w:t>
      </w:r>
      <w:proofErr w:type="spellEnd"/>
      <w:r>
        <w:rPr>
          <w:color w:val="181717"/>
          <w:sz w:val="19"/>
        </w:rPr>
        <w:t xml:space="preserve"> Шу-Шу), </w:t>
      </w:r>
      <w:proofErr w:type="spellStart"/>
      <w:r>
        <w:rPr>
          <w:color w:val="181717"/>
          <w:sz w:val="19"/>
        </w:rPr>
        <w:t>зав.и</w:t>
      </w:r>
      <w:proofErr w:type="spellEnd"/>
      <w:r>
        <w:rPr>
          <w:color w:val="181717"/>
          <w:sz w:val="19"/>
        </w:rPr>
        <w:t xml:space="preserve"> </w:t>
      </w:r>
      <w:proofErr w:type="spellStart"/>
      <w:r>
        <w:rPr>
          <w:color w:val="181717"/>
          <w:sz w:val="19"/>
        </w:rPr>
        <w:t>вл.Смирнов</w:t>
      </w:r>
      <w:proofErr w:type="spellEnd"/>
      <w:r>
        <w:rPr>
          <w:color w:val="181717"/>
          <w:sz w:val="19"/>
        </w:rPr>
        <w:t xml:space="preserve"> Р.А., СПб</w:t>
      </w:r>
      <w:r w:rsidR="003F1052">
        <w:rPr>
          <w:color w:val="181717"/>
          <w:sz w:val="19"/>
        </w:rPr>
        <w:t xml:space="preserve"> 2700 ОТЛ </w:t>
      </w:r>
      <w:r w:rsidR="003F1052">
        <w:rPr>
          <w:color w:val="181717"/>
          <w:sz w:val="19"/>
          <w:lang w:val="en-US"/>
        </w:rPr>
        <w:t xml:space="preserve"> CW</w:t>
      </w:r>
      <w:r w:rsidR="003F1052">
        <w:rPr>
          <w:color w:val="181717"/>
          <w:sz w:val="19"/>
        </w:rPr>
        <w:t xml:space="preserve"> ЮПК ЛУЧШИЙ  ЮНИОР ВЫСТАВКИ 1</w:t>
      </w:r>
    </w:p>
    <w:p w:rsidR="00327AC3" w:rsidRDefault="005B6CE3" w:rsidP="005B6CE3">
      <w:pPr>
        <w:numPr>
          <w:ilvl w:val="0"/>
          <w:numId w:val="5"/>
        </w:numPr>
        <w:spacing w:after="175" w:line="216" w:lineRule="auto"/>
        <w:ind w:right="14" w:hanging="340"/>
      </w:pPr>
      <w:r>
        <w:rPr>
          <w:b/>
          <w:color w:val="181717"/>
          <w:sz w:val="19"/>
        </w:rPr>
        <w:t>ФАМИЛЬНАЯ ЦЕННОСТЬ АЭЛИТА</w:t>
      </w:r>
      <w:r>
        <w:rPr>
          <w:color w:val="181717"/>
          <w:sz w:val="19"/>
        </w:rPr>
        <w:t>, РКФ 5174359, AWT 27361, 900121000505408, 04.11.2017, крем. (</w:t>
      </w:r>
      <w:proofErr w:type="spellStart"/>
      <w:r>
        <w:rPr>
          <w:color w:val="181717"/>
          <w:sz w:val="19"/>
        </w:rPr>
        <w:t>Helmiaisen</w:t>
      </w:r>
      <w:proofErr w:type="spellEnd"/>
      <w:r>
        <w:rPr>
          <w:color w:val="181717"/>
          <w:sz w:val="19"/>
        </w:rPr>
        <w:t xml:space="preserve"> </w:t>
      </w:r>
      <w:proofErr w:type="spellStart"/>
      <w:r>
        <w:rPr>
          <w:color w:val="181717"/>
          <w:sz w:val="19"/>
        </w:rPr>
        <w:t>Touch</w:t>
      </w:r>
      <w:proofErr w:type="spellEnd"/>
      <w:r>
        <w:rPr>
          <w:color w:val="181717"/>
          <w:sz w:val="19"/>
        </w:rPr>
        <w:t xml:space="preserve"> </w:t>
      </w:r>
      <w:proofErr w:type="spellStart"/>
      <w:r>
        <w:rPr>
          <w:color w:val="181717"/>
          <w:sz w:val="19"/>
        </w:rPr>
        <w:t>of</w:t>
      </w:r>
      <w:proofErr w:type="spellEnd"/>
      <w:r>
        <w:rPr>
          <w:color w:val="181717"/>
          <w:sz w:val="19"/>
        </w:rPr>
        <w:t xml:space="preserve"> </w:t>
      </w:r>
      <w:proofErr w:type="spellStart"/>
      <w:r>
        <w:rPr>
          <w:color w:val="181717"/>
          <w:sz w:val="19"/>
        </w:rPr>
        <w:t>Miracle</w:t>
      </w:r>
      <w:proofErr w:type="spellEnd"/>
      <w:r>
        <w:rPr>
          <w:color w:val="181717"/>
          <w:sz w:val="19"/>
        </w:rPr>
        <w:t xml:space="preserve"> + Фамильная Ценность </w:t>
      </w:r>
      <w:proofErr w:type="spellStart"/>
      <w:r>
        <w:rPr>
          <w:color w:val="181717"/>
          <w:sz w:val="19"/>
        </w:rPr>
        <w:t>Орнела</w:t>
      </w:r>
      <w:proofErr w:type="spellEnd"/>
      <w:r>
        <w:rPr>
          <w:color w:val="181717"/>
          <w:sz w:val="19"/>
        </w:rPr>
        <w:t xml:space="preserve"> </w:t>
      </w:r>
      <w:proofErr w:type="spellStart"/>
      <w:r>
        <w:rPr>
          <w:color w:val="181717"/>
          <w:sz w:val="19"/>
        </w:rPr>
        <w:t>Онли</w:t>
      </w:r>
      <w:proofErr w:type="spellEnd"/>
      <w:r>
        <w:rPr>
          <w:color w:val="181717"/>
          <w:sz w:val="19"/>
        </w:rPr>
        <w:t xml:space="preserve"> Ю), </w:t>
      </w:r>
      <w:proofErr w:type="spellStart"/>
      <w:r>
        <w:rPr>
          <w:color w:val="181717"/>
          <w:sz w:val="19"/>
        </w:rPr>
        <w:t>зав.Зеленкова</w:t>
      </w:r>
      <w:proofErr w:type="spellEnd"/>
      <w:r>
        <w:rPr>
          <w:color w:val="181717"/>
          <w:sz w:val="19"/>
        </w:rPr>
        <w:t xml:space="preserve"> Л.Д., </w:t>
      </w:r>
      <w:proofErr w:type="spellStart"/>
      <w:r>
        <w:rPr>
          <w:color w:val="181717"/>
          <w:sz w:val="19"/>
        </w:rPr>
        <w:t>вл.Филиппова</w:t>
      </w:r>
      <w:proofErr w:type="spellEnd"/>
      <w:r>
        <w:rPr>
          <w:color w:val="181717"/>
          <w:sz w:val="19"/>
        </w:rPr>
        <w:t xml:space="preserve"> Е.Г., ЛО, </w:t>
      </w:r>
      <w:proofErr w:type="spellStart"/>
      <w:r>
        <w:rPr>
          <w:color w:val="181717"/>
          <w:sz w:val="19"/>
        </w:rPr>
        <w:t>д.Белогорка</w:t>
      </w:r>
      <w:proofErr w:type="spellEnd"/>
      <w:r w:rsidR="008329E8">
        <w:rPr>
          <w:color w:val="181717"/>
          <w:sz w:val="19"/>
        </w:rPr>
        <w:t xml:space="preserve">  2700ОТЛ </w:t>
      </w:r>
      <w:r w:rsidR="008329E8">
        <w:rPr>
          <w:color w:val="181717"/>
          <w:sz w:val="19"/>
          <w:lang w:val="en-US"/>
        </w:rPr>
        <w:t xml:space="preserve"> RCW CC</w:t>
      </w:r>
      <w:r w:rsidR="008329E8">
        <w:rPr>
          <w:color w:val="181717"/>
          <w:sz w:val="19"/>
        </w:rPr>
        <w:t xml:space="preserve"> </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ПРОМЕЖУТОЧНЫЙ – СУКИ:</w:t>
      </w:r>
    </w:p>
    <w:p w:rsidR="00327AC3" w:rsidRDefault="005B6CE3" w:rsidP="005B6CE3">
      <w:pPr>
        <w:numPr>
          <w:ilvl w:val="0"/>
          <w:numId w:val="5"/>
        </w:numPr>
        <w:spacing w:after="177" w:line="216" w:lineRule="auto"/>
        <w:ind w:right="14" w:hanging="340"/>
      </w:pPr>
      <w:r>
        <w:rPr>
          <w:b/>
          <w:color w:val="181717"/>
          <w:sz w:val="19"/>
        </w:rPr>
        <w:t>DOMCHI ADINA</w:t>
      </w:r>
      <w:r>
        <w:rPr>
          <w:color w:val="181717"/>
          <w:sz w:val="19"/>
        </w:rPr>
        <w:t xml:space="preserve">, RKF 5076374, СРА 306, 21.07.2017, </w:t>
      </w:r>
      <w:proofErr w:type="spellStart"/>
      <w:r>
        <w:rPr>
          <w:color w:val="181717"/>
          <w:sz w:val="19"/>
        </w:rPr>
        <w:t>шок.трикол</w:t>
      </w:r>
      <w:proofErr w:type="spellEnd"/>
      <w:r>
        <w:rPr>
          <w:color w:val="181717"/>
          <w:sz w:val="19"/>
        </w:rPr>
        <w:t>. (</w:t>
      </w:r>
      <w:proofErr w:type="spellStart"/>
      <w:r>
        <w:rPr>
          <w:color w:val="181717"/>
          <w:sz w:val="19"/>
        </w:rPr>
        <w:t>Sibirskiy</w:t>
      </w:r>
      <w:proofErr w:type="spellEnd"/>
      <w:r>
        <w:rPr>
          <w:color w:val="181717"/>
          <w:sz w:val="19"/>
        </w:rPr>
        <w:t xml:space="preserve"> </w:t>
      </w:r>
      <w:proofErr w:type="spellStart"/>
      <w:r>
        <w:rPr>
          <w:color w:val="181717"/>
          <w:sz w:val="19"/>
        </w:rPr>
        <w:t>Start</w:t>
      </w:r>
      <w:proofErr w:type="spellEnd"/>
      <w:r>
        <w:rPr>
          <w:color w:val="181717"/>
          <w:sz w:val="19"/>
        </w:rPr>
        <w:t xml:space="preserve"> </w:t>
      </w:r>
      <w:proofErr w:type="spellStart"/>
      <w:r>
        <w:rPr>
          <w:color w:val="181717"/>
          <w:sz w:val="19"/>
        </w:rPr>
        <w:t>O’Vagas</w:t>
      </w:r>
      <w:proofErr w:type="spellEnd"/>
      <w:r>
        <w:rPr>
          <w:color w:val="181717"/>
          <w:sz w:val="19"/>
        </w:rPr>
        <w:t xml:space="preserve"> </w:t>
      </w:r>
      <w:proofErr w:type="spellStart"/>
      <w:r>
        <w:rPr>
          <w:color w:val="181717"/>
          <w:sz w:val="19"/>
        </w:rPr>
        <w:t>Vladistar</w:t>
      </w:r>
      <w:proofErr w:type="spellEnd"/>
      <w:r>
        <w:rPr>
          <w:color w:val="181717"/>
          <w:sz w:val="19"/>
        </w:rPr>
        <w:t xml:space="preserve"> + </w:t>
      </w:r>
      <w:proofErr w:type="spellStart"/>
      <w:r>
        <w:rPr>
          <w:color w:val="181717"/>
          <w:sz w:val="19"/>
        </w:rPr>
        <w:t>Domchi</w:t>
      </w:r>
      <w:proofErr w:type="spellEnd"/>
      <w:r>
        <w:rPr>
          <w:color w:val="181717"/>
          <w:sz w:val="19"/>
        </w:rPr>
        <w:t xml:space="preserve"> </w:t>
      </w:r>
      <w:proofErr w:type="spellStart"/>
      <w:r>
        <w:rPr>
          <w:color w:val="181717"/>
          <w:sz w:val="19"/>
        </w:rPr>
        <w:t>Vanil</w:t>
      </w:r>
      <w:proofErr w:type="spellEnd"/>
      <w:r>
        <w:rPr>
          <w:color w:val="181717"/>
          <w:sz w:val="19"/>
        </w:rPr>
        <w:t xml:space="preserve">), </w:t>
      </w:r>
      <w:proofErr w:type="spellStart"/>
      <w:r>
        <w:rPr>
          <w:color w:val="181717"/>
          <w:sz w:val="19"/>
        </w:rPr>
        <w:t>зав.и</w:t>
      </w:r>
      <w:proofErr w:type="spellEnd"/>
      <w:r>
        <w:rPr>
          <w:color w:val="181717"/>
          <w:sz w:val="19"/>
        </w:rPr>
        <w:t xml:space="preserve"> </w:t>
      </w:r>
      <w:proofErr w:type="spellStart"/>
      <w:r>
        <w:rPr>
          <w:color w:val="181717"/>
          <w:sz w:val="19"/>
        </w:rPr>
        <w:t>вл.Смирнов</w:t>
      </w:r>
      <w:proofErr w:type="spellEnd"/>
      <w:r>
        <w:rPr>
          <w:color w:val="181717"/>
          <w:sz w:val="19"/>
        </w:rPr>
        <w:t xml:space="preserve"> Р.А., СПб</w:t>
      </w:r>
      <w:r w:rsidR="008329E8">
        <w:rPr>
          <w:color w:val="181717"/>
          <w:sz w:val="19"/>
        </w:rPr>
        <w:t xml:space="preserve">  2600 ОТЛ.</w:t>
      </w:r>
      <w:r w:rsidR="008329E8">
        <w:rPr>
          <w:color w:val="181717"/>
          <w:sz w:val="19"/>
          <w:lang w:val="en-US"/>
        </w:rPr>
        <w:t xml:space="preserve"> CW</w:t>
      </w:r>
      <w:r w:rsidR="008329E8">
        <w:rPr>
          <w:color w:val="181717"/>
          <w:sz w:val="19"/>
        </w:rPr>
        <w:t xml:space="preserve"> КЧК ЛС3</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ОТКРЫТЫЙ – СУКИ:</w:t>
      </w:r>
    </w:p>
    <w:p w:rsidR="00327AC3" w:rsidRDefault="005B6CE3" w:rsidP="005B6CE3">
      <w:pPr>
        <w:numPr>
          <w:ilvl w:val="0"/>
          <w:numId w:val="5"/>
        </w:numPr>
        <w:spacing w:after="94" w:line="216" w:lineRule="auto"/>
        <w:ind w:right="14" w:hanging="340"/>
      </w:pPr>
      <w:r>
        <w:rPr>
          <w:b/>
          <w:color w:val="181717"/>
          <w:sz w:val="19"/>
        </w:rPr>
        <w:lastRenderedPageBreak/>
        <w:t>ROTH STAR NON GRANDT SHKODA</w:t>
      </w:r>
      <w:r>
        <w:rPr>
          <w:color w:val="181717"/>
          <w:sz w:val="19"/>
        </w:rPr>
        <w:t>, RKF 4785206, OLP 4426, 02.11.2016, шок-под. (</w:t>
      </w:r>
      <w:proofErr w:type="spellStart"/>
      <w:r>
        <w:rPr>
          <w:color w:val="181717"/>
          <w:sz w:val="19"/>
        </w:rPr>
        <w:t>Roth</w:t>
      </w:r>
      <w:proofErr w:type="spellEnd"/>
      <w:r>
        <w:rPr>
          <w:color w:val="181717"/>
          <w:sz w:val="19"/>
        </w:rPr>
        <w:t xml:space="preserve"> </w:t>
      </w:r>
      <w:proofErr w:type="spellStart"/>
      <w:r>
        <w:rPr>
          <w:color w:val="181717"/>
          <w:sz w:val="19"/>
        </w:rPr>
        <w:t>Star</w:t>
      </w:r>
      <w:proofErr w:type="spellEnd"/>
      <w:r>
        <w:rPr>
          <w:color w:val="181717"/>
          <w:sz w:val="19"/>
        </w:rPr>
        <w:t xml:space="preserve"> </w:t>
      </w:r>
      <w:proofErr w:type="spellStart"/>
      <w:r>
        <w:rPr>
          <w:color w:val="181717"/>
          <w:sz w:val="19"/>
        </w:rPr>
        <w:t>Non</w:t>
      </w:r>
      <w:proofErr w:type="spellEnd"/>
      <w:r>
        <w:rPr>
          <w:color w:val="181717"/>
          <w:sz w:val="19"/>
        </w:rPr>
        <w:t xml:space="preserve"> </w:t>
      </w:r>
      <w:proofErr w:type="spellStart"/>
      <w:r>
        <w:rPr>
          <w:color w:val="181717"/>
          <w:sz w:val="19"/>
        </w:rPr>
        <w:t>Grandt</w:t>
      </w:r>
      <w:proofErr w:type="spellEnd"/>
      <w:r>
        <w:rPr>
          <w:color w:val="181717"/>
          <w:sz w:val="19"/>
        </w:rPr>
        <w:t xml:space="preserve"> </w:t>
      </w:r>
      <w:proofErr w:type="spellStart"/>
      <w:r>
        <w:rPr>
          <w:color w:val="181717"/>
          <w:sz w:val="19"/>
        </w:rPr>
        <w:t>Kaliostro</w:t>
      </w:r>
      <w:proofErr w:type="spellEnd"/>
      <w:r>
        <w:rPr>
          <w:color w:val="181717"/>
          <w:sz w:val="19"/>
        </w:rPr>
        <w:t xml:space="preserve"> + </w:t>
      </w:r>
      <w:proofErr w:type="spellStart"/>
      <w:r>
        <w:rPr>
          <w:color w:val="181717"/>
          <w:sz w:val="19"/>
        </w:rPr>
        <w:t>Miuchi</w:t>
      </w:r>
      <w:proofErr w:type="spellEnd"/>
      <w:r>
        <w:rPr>
          <w:color w:val="181717"/>
          <w:sz w:val="19"/>
        </w:rPr>
        <w:t xml:space="preserve"> </w:t>
      </w:r>
      <w:proofErr w:type="spellStart"/>
      <w:r>
        <w:rPr>
          <w:color w:val="181717"/>
          <w:sz w:val="19"/>
        </w:rPr>
        <w:t>Miro</w:t>
      </w:r>
      <w:proofErr w:type="spellEnd"/>
      <w:r>
        <w:rPr>
          <w:color w:val="181717"/>
          <w:sz w:val="19"/>
        </w:rPr>
        <w:t xml:space="preserve"> </w:t>
      </w:r>
      <w:proofErr w:type="spellStart"/>
      <w:r>
        <w:rPr>
          <w:color w:val="181717"/>
          <w:sz w:val="19"/>
        </w:rPr>
        <w:t>Kristel</w:t>
      </w:r>
      <w:proofErr w:type="spellEnd"/>
      <w:r>
        <w:rPr>
          <w:color w:val="181717"/>
          <w:sz w:val="19"/>
        </w:rPr>
        <w:t xml:space="preserve"> </w:t>
      </w:r>
      <w:proofErr w:type="spellStart"/>
      <w:r>
        <w:rPr>
          <w:color w:val="181717"/>
          <w:sz w:val="19"/>
        </w:rPr>
        <w:t>Latoya</w:t>
      </w:r>
      <w:proofErr w:type="spellEnd"/>
      <w:r>
        <w:rPr>
          <w:color w:val="181717"/>
          <w:sz w:val="19"/>
        </w:rPr>
        <w:t xml:space="preserve">), </w:t>
      </w:r>
      <w:proofErr w:type="spellStart"/>
      <w:r>
        <w:rPr>
          <w:color w:val="181717"/>
          <w:sz w:val="19"/>
        </w:rPr>
        <w:t>зав.Ротов</w:t>
      </w:r>
      <w:proofErr w:type="spellEnd"/>
      <w:r>
        <w:rPr>
          <w:color w:val="181717"/>
          <w:sz w:val="19"/>
        </w:rPr>
        <w:t xml:space="preserve"> С.А., </w:t>
      </w:r>
      <w:proofErr w:type="spellStart"/>
      <w:r>
        <w:rPr>
          <w:color w:val="181717"/>
          <w:sz w:val="19"/>
        </w:rPr>
        <w:t>вл.Чеснокова</w:t>
      </w:r>
      <w:proofErr w:type="spellEnd"/>
      <w:r>
        <w:rPr>
          <w:color w:val="181717"/>
          <w:sz w:val="19"/>
        </w:rPr>
        <w:t xml:space="preserve"> Е.Ю., СПб</w:t>
      </w:r>
      <w:r w:rsidR="008329E8">
        <w:rPr>
          <w:color w:val="181717"/>
          <w:sz w:val="19"/>
        </w:rPr>
        <w:t xml:space="preserve"> 3000   ОЧ.ХОР </w:t>
      </w:r>
    </w:p>
    <w:p w:rsidR="00327AC3" w:rsidRDefault="005B6CE3" w:rsidP="005B6CE3">
      <w:pPr>
        <w:numPr>
          <w:ilvl w:val="0"/>
          <w:numId w:val="5"/>
        </w:numPr>
        <w:spacing w:after="36" w:line="216" w:lineRule="auto"/>
        <w:ind w:right="14" w:hanging="340"/>
      </w:pPr>
      <w:r>
        <w:rPr>
          <w:b/>
          <w:color w:val="181717"/>
          <w:sz w:val="19"/>
        </w:rPr>
        <w:t>ФОРЕСТ ЭЛЬФ ЖОЗЕФИНА БОГАРНЕ</w:t>
      </w:r>
      <w:r>
        <w:rPr>
          <w:color w:val="181717"/>
          <w:sz w:val="19"/>
        </w:rPr>
        <w:t>, РКФ 4449760, AWT 24241, 17.01.2016, бел-крем.</w:t>
      </w:r>
    </w:p>
    <w:p w:rsidR="00327AC3" w:rsidRDefault="005B6CE3">
      <w:pPr>
        <w:spacing w:after="170" w:line="216" w:lineRule="auto"/>
        <w:ind w:left="747" w:right="14" w:hanging="10"/>
      </w:pPr>
      <w:r>
        <w:rPr>
          <w:color w:val="181717"/>
          <w:sz w:val="19"/>
        </w:rPr>
        <w:t xml:space="preserve">(Бон </w:t>
      </w:r>
      <w:proofErr w:type="spellStart"/>
      <w:r>
        <w:rPr>
          <w:color w:val="181717"/>
          <w:sz w:val="19"/>
        </w:rPr>
        <w:t>Фо</w:t>
      </w:r>
      <w:proofErr w:type="spellEnd"/>
      <w:r>
        <w:rPr>
          <w:color w:val="181717"/>
          <w:sz w:val="19"/>
        </w:rPr>
        <w:t xml:space="preserve"> Шоу Генри Герой + </w:t>
      </w:r>
      <w:proofErr w:type="spellStart"/>
      <w:r>
        <w:rPr>
          <w:color w:val="181717"/>
          <w:sz w:val="19"/>
        </w:rPr>
        <w:t>Каламбия</w:t>
      </w:r>
      <w:proofErr w:type="spellEnd"/>
      <w:r>
        <w:rPr>
          <w:color w:val="181717"/>
          <w:sz w:val="19"/>
        </w:rPr>
        <w:t xml:space="preserve"> </w:t>
      </w:r>
      <w:proofErr w:type="spellStart"/>
      <w:r>
        <w:rPr>
          <w:color w:val="181717"/>
          <w:sz w:val="19"/>
        </w:rPr>
        <w:t>Голд</w:t>
      </w:r>
      <w:proofErr w:type="spellEnd"/>
      <w:r>
        <w:rPr>
          <w:color w:val="181717"/>
          <w:sz w:val="19"/>
        </w:rPr>
        <w:t xml:space="preserve">), </w:t>
      </w:r>
      <w:proofErr w:type="spellStart"/>
      <w:r>
        <w:rPr>
          <w:color w:val="181717"/>
          <w:sz w:val="19"/>
        </w:rPr>
        <w:t>зав.Ильганаева</w:t>
      </w:r>
      <w:proofErr w:type="spellEnd"/>
      <w:r>
        <w:rPr>
          <w:color w:val="181717"/>
          <w:sz w:val="19"/>
        </w:rPr>
        <w:t xml:space="preserve"> А.И., </w:t>
      </w:r>
      <w:proofErr w:type="spellStart"/>
      <w:r>
        <w:rPr>
          <w:color w:val="181717"/>
          <w:sz w:val="19"/>
        </w:rPr>
        <w:t>вл.Ильганаева</w:t>
      </w:r>
      <w:proofErr w:type="spellEnd"/>
      <w:r>
        <w:rPr>
          <w:color w:val="181717"/>
          <w:sz w:val="19"/>
        </w:rPr>
        <w:t xml:space="preserve"> А.И., СПб</w:t>
      </w:r>
      <w:r w:rsidR="008329E8">
        <w:rPr>
          <w:color w:val="181717"/>
          <w:sz w:val="19"/>
        </w:rPr>
        <w:t xml:space="preserve">  2900   ОТЛ.Б-Т </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ПОБЕДИТЕЛЕЙ – СУКИ:</w:t>
      </w:r>
    </w:p>
    <w:p w:rsidR="00327AC3" w:rsidRDefault="005B6CE3" w:rsidP="005B6CE3">
      <w:pPr>
        <w:numPr>
          <w:ilvl w:val="0"/>
          <w:numId w:val="5"/>
        </w:numPr>
        <w:spacing w:after="178" w:line="216" w:lineRule="auto"/>
        <w:ind w:right="14" w:hanging="340"/>
      </w:pPr>
      <w:r>
        <w:rPr>
          <w:b/>
          <w:color w:val="181717"/>
          <w:sz w:val="19"/>
        </w:rPr>
        <w:t>DOLLI</w:t>
      </w:r>
      <w:r>
        <w:rPr>
          <w:color w:val="181717"/>
          <w:sz w:val="19"/>
        </w:rPr>
        <w:t>, RKF 4441832, AWT 23913, 01.12.2015, гол-пал. (</w:t>
      </w:r>
      <w:proofErr w:type="spellStart"/>
      <w:r>
        <w:rPr>
          <w:color w:val="181717"/>
          <w:sz w:val="19"/>
        </w:rPr>
        <w:t>Traid</w:t>
      </w:r>
      <w:proofErr w:type="spellEnd"/>
      <w:r>
        <w:rPr>
          <w:color w:val="181717"/>
          <w:sz w:val="19"/>
        </w:rPr>
        <w:t xml:space="preserve"> </w:t>
      </w:r>
      <w:proofErr w:type="spellStart"/>
      <w:r>
        <w:rPr>
          <w:color w:val="181717"/>
          <w:sz w:val="19"/>
        </w:rPr>
        <w:t>Sikret</w:t>
      </w:r>
      <w:proofErr w:type="spellEnd"/>
      <w:r>
        <w:rPr>
          <w:color w:val="181717"/>
          <w:sz w:val="19"/>
        </w:rPr>
        <w:t xml:space="preserve"> </w:t>
      </w:r>
      <w:proofErr w:type="spellStart"/>
      <w:r>
        <w:rPr>
          <w:color w:val="181717"/>
          <w:sz w:val="19"/>
        </w:rPr>
        <w:t>Epifan</w:t>
      </w:r>
      <w:proofErr w:type="spellEnd"/>
      <w:r>
        <w:rPr>
          <w:color w:val="181717"/>
          <w:sz w:val="19"/>
        </w:rPr>
        <w:t xml:space="preserve"> + </w:t>
      </w:r>
      <w:proofErr w:type="spellStart"/>
      <w:r>
        <w:rPr>
          <w:color w:val="181717"/>
          <w:sz w:val="19"/>
        </w:rPr>
        <w:t>Bai</w:t>
      </w:r>
      <w:proofErr w:type="spellEnd"/>
      <w:r>
        <w:rPr>
          <w:color w:val="181717"/>
          <w:sz w:val="19"/>
        </w:rPr>
        <w:t xml:space="preserve"> </w:t>
      </w:r>
      <w:proofErr w:type="spellStart"/>
      <w:r>
        <w:rPr>
          <w:color w:val="181717"/>
          <w:sz w:val="19"/>
        </w:rPr>
        <w:t>Kuin</w:t>
      </w:r>
      <w:proofErr w:type="spellEnd"/>
      <w:r>
        <w:rPr>
          <w:color w:val="181717"/>
          <w:sz w:val="19"/>
        </w:rPr>
        <w:t xml:space="preserve"> </w:t>
      </w:r>
      <w:proofErr w:type="spellStart"/>
      <w:r>
        <w:rPr>
          <w:color w:val="181717"/>
          <w:sz w:val="19"/>
        </w:rPr>
        <w:t>Boniella</w:t>
      </w:r>
      <w:proofErr w:type="spellEnd"/>
      <w:r>
        <w:rPr>
          <w:color w:val="181717"/>
          <w:sz w:val="19"/>
        </w:rPr>
        <w:t xml:space="preserve">), </w:t>
      </w:r>
      <w:proofErr w:type="spellStart"/>
      <w:r>
        <w:rPr>
          <w:color w:val="181717"/>
          <w:sz w:val="19"/>
        </w:rPr>
        <w:t>зав.Красноборова</w:t>
      </w:r>
      <w:proofErr w:type="spellEnd"/>
      <w:r>
        <w:rPr>
          <w:color w:val="181717"/>
          <w:sz w:val="19"/>
        </w:rPr>
        <w:t xml:space="preserve"> М., </w:t>
      </w:r>
      <w:proofErr w:type="spellStart"/>
      <w:r>
        <w:rPr>
          <w:color w:val="181717"/>
          <w:sz w:val="19"/>
        </w:rPr>
        <w:t>вл.Красноборова</w:t>
      </w:r>
      <w:proofErr w:type="spellEnd"/>
      <w:r>
        <w:rPr>
          <w:color w:val="181717"/>
          <w:sz w:val="19"/>
        </w:rPr>
        <w:t xml:space="preserve"> М., СПб</w:t>
      </w:r>
      <w:r w:rsidR="008329E8">
        <w:rPr>
          <w:color w:val="181717"/>
          <w:sz w:val="19"/>
        </w:rPr>
        <w:t xml:space="preserve"> 2800 ОТЛ КЧК  </w:t>
      </w:r>
      <w:r w:rsidR="008329E8">
        <w:rPr>
          <w:color w:val="181717"/>
          <w:sz w:val="19"/>
          <w:lang w:val="en-US"/>
        </w:rPr>
        <w:t xml:space="preserve"> CW </w:t>
      </w:r>
      <w:r w:rsidR="008329E8">
        <w:rPr>
          <w:color w:val="181717"/>
          <w:sz w:val="19"/>
        </w:rPr>
        <w:t xml:space="preserve">  ЛС2 </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ЧЕМПИОНОВ – СУКИ:</w:t>
      </w:r>
    </w:p>
    <w:p w:rsidR="00327AC3" w:rsidRDefault="005B6CE3" w:rsidP="005B6CE3">
      <w:pPr>
        <w:numPr>
          <w:ilvl w:val="0"/>
          <w:numId w:val="5"/>
        </w:numPr>
        <w:spacing w:after="175" w:line="216" w:lineRule="auto"/>
        <w:ind w:right="14" w:hanging="340"/>
      </w:pPr>
      <w:r>
        <w:rPr>
          <w:b/>
          <w:color w:val="181717"/>
          <w:sz w:val="19"/>
        </w:rPr>
        <w:t>LEGEND MON’REPO PALLADINA PONNI</w:t>
      </w:r>
      <w:r>
        <w:rPr>
          <w:color w:val="181717"/>
          <w:sz w:val="19"/>
        </w:rPr>
        <w:t xml:space="preserve">, </w:t>
      </w:r>
      <w:proofErr w:type="spellStart"/>
      <w:r>
        <w:rPr>
          <w:color w:val="181717"/>
          <w:sz w:val="19"/>
        </w:rPr>
        <w:t>Чемп.России</w:t>
      </w:r>
      <w:proofErr w:type="spellEnd"/>
      <w:r>
        <w:rPr>
          <w:color w:val="181717"/>
          <w:sz w:val="19"/>
        </w:rPr>
        <w:t>, RKF 4787181 R, XCW 1732, 07.02.2017, гол-пал. (</w:t>
      </w:r>
      <w:proofErr w:type="spellStart"/>
      <w:r>
        <w:rPr>
          <w:color w:val="181717"/>
          <w:sz w:val="19"/>
        </w:rPr>
        <w:t>Socrovishe</w:t>
      </w:r>
      <w:proofErr w:type="spellEnd"/>
      <w:r>
        <w:rPr>
          <w:color w:val="181717"/>
          <w:sz w:val="19"/>
        </w:rPr>
        <w:t xml:space="preserve"> </w:t>
      </w:r>
      <w:proofErr w:type="spellStart"/>
      <w:r>
        <w:rPr>
          <w:color w:val="181717"/>
          <w:sz w:val="19"/>
        </w:rPr>
        <w:t>Montesumastif</w:t>
      </w:r>
      <w:proofErr w:type="spellEnd"/>
      <w:r>
        <w:rPr>
          <w:color w:val="181717"/>
          <w:sz w:val="19"/>
        </w:rPr>
        <w:t xml:space="preserve"> </w:t>
      </w:r>
      <w:proofErr w:type="spellStart"/>
      <w:r>
        <w:rPr>
          <w:color w:val="181717"/>
          <w:sz w:val="19"/>
        </w:rPr>
        <w:t>Rey</w:t>
      </w:r>
      <w:proofErr w:type="spellEnd"/>
      <w:r>
        <w:rPr>
          <w:color w:val="181717"/>
          <w:sz w:val="19"/>
        </w:rPr>
        <w:t xml:space="preserve"> </w:t>
      </w:r>
      <w:proofErr w:type="spellStart"/>
      <w:r>
        <w:rPr>
          <w:color w:val="181717"/>
          <w:sz w:val="19"/>
        </w:rPr>
        <w:t>Boy</w:t>
      </w:r>
      <w:proofErr w:type="spellEnd"/>
      <w:r>
        <w:rPr>
          <w:color w:val="181717"/>
          <w:sz w:val="19"/>
        </w:rPr>
        <w:t xml:space="preserve"> + </w:t>
      </w:r>
      <w:proofErr w:type="spellStart"/>
      <w:r>
        <w:rPr>
          <w:color w:val="181717"/>
          <w:sz w:val="19"/>
        </w:rPr>
        <w:t>Violetta</w:t>
      </w:r>
      <w:proofErr w:type="spellEnd"/>
      <w:r>
        <w:rPr>
          <w:color w:val="181717"/>
          <w:sz w:val="19"/>
        </w:rPr>
        <w:t xml:space="preserve"> </w:t>
      </w:r>
      <w:proofErr w:type="spellStart"/>
      <w:r>
        <w:rPr>
          <w:color w:val="181717"/>
          <w:sz w:val="19"/>
        </w:rPr>
        <w:t>Zhemchuzhnaya</w:t>
      </w:r>
      <w:proofErr w:type="spellEnd"/>
      <w:r>
        <w:rPr>
          <w:color w:val="181717"/>
          <w:sz w:val="19"/>
        </w:rPr>
        <w:t xml:space="preserve">), </w:t>
      </w:r>
      <w:proofErr w:type="spellStart"/>
      <w:r>
        <w:rPr>
          <w:color w:val="181717"/>
          <w:sz w:val="19"/>
        </w:rPr>
        <w:t>зав.Лялина</w:t>
      </w:r>
      <w:proofErr w:type="spellEnd"/>
      <w:r>
        <w:rPr>
          <w:color w:val="181717"/>
          <w:sz w:val="19"/>
        </w:rPr>
        <w:t xml:space="preserve"> Е.А., </w:t>
      </w:r>
      <w:proofErr w:type="spellStart"/>
      <w:r>
        <w:rPr>
          <w:color w:val="181717"/>
          <w:sz w:val="19"/>
        </w:rPr>
        <w:t>вл.Лялина</w:t>
      </w:r>
      <w:proofErr w:type="spellEnd"/>
      <w:r>
        <w:rPr>
          <w:color w:val="181717"/>
          <w:sz w:val="19"/>
        </w:rPr>
        <w:t xml:space="preserve"> Е.А., ЛО, </w:t>
      </w:r>
      <w:proofErr w:type="spellStart"/>
      <w:r>
        <w:rPr>
          <w:color w:val="181717"/>
          <w:sz w:val="19"/>
        </w:rPr>
        <w:t>г.Выборг</w:t>
      </w:r>
      <w:proofErr w:type="spellEnd"/>
      <w:r w:rsidR="008329E8">
        <w:rPr>
          <w:color w:val="181717"/>
          <w:sz w:val="19"/>
        </w:rPr>
        <w:t xml:space="preserve">  2900   ОТЛ.</w:t>
      </w:r>
      <w:r w:rsidR="008329E8">
        <w:rPr>
          <w:color w:val="181717"/>
          <w:sz w:val="19"/>
          <w:lang w:val="en-US"/>
        </w:rPr>
        <w:t>CW</w:t>
      </w:r>
      <w:r w:rsidR="008329E8">
        <w:rPr>
          <w:color w:val="181717"/>
          <w:sz w:val="19"/>
        </w:rPr>
        <w:t xml:space="preserve"> ПК ЛС ЛПП</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ВЕТЕРАНОВ – СУКИ:</w:t>
      </w:r>
    </w:p>
    <w:p w:rsidR="00327AC3" w:rsidRDefault="005B6CE3" w:rsidP="005B6CE3">
      <w:pPr>
        <w:numPr>
          <w:ilvl w:val="0"/>
          <w:numId w:val="5"/>
        </w:numPr>
        <w:spacing w:after="236" w:line="216" w:lineRule="auto"/>
        <w:ind w:right="14" w:hanging="340"/>
      </w:pPr>
      <w:r>
        <w:rPr>
          <w:b/>
          <w:color w:val="181717"/>
          <w:sz w:val="19"/>
        </w:rPr>
        <w:t>SPEIS INVEJDERS EUROPA</w:t>
      </w:r>
      <w:r>
        <w:rPr>
          <w:color w:val="181717"/>
          <w:sz w:val="19"/>
        </w:rPr>
        <w:t>, RKF 2862513, GGR 185, 643098100108002, 11.07.2010, пал. (</w:t>
      </w:r>
      <w:proofErr w:type="spellStart"/>
      <w:r>
        <w:rPr>
          <w:color w:val="181717"/>
          <w:sz w:val="19"/>
        </w:rPr>
        <w:t>Jonnystecchino</w:t>
      </w:r>
      <w:proofErr w:type="spellEnd"/>
      <w:r>
        <w:rPr>
          <w:color w:val="181717"/>
          <w:sz w:val="19"/>
        </w:rPr>
        <w:t xml:space="preserve"> + </w:t>
      </w:r>
      <w:proofErr w:type="spellStart"/>
      <w:r>
        <w:rPr>
          <w:color w:val="181717"/>
          <w:sz w:val="19"/>
        </w:rPr>
        <w:t>Speis</w:t>
      </w:r>
      <w:proofErr w:type="spellEnd"/>
      <w:r>
        <w:rPr>
          <w:color w:val="181717"/>
          <w:sz w:val="19"/>
        </w:rPr>
        <w:t xml:space="preserve"> </w:t>
      </w:r>
      <w:proofErr w:type="spellStart"/>
      <w:r>
        <w:rPr>
          <w:color w:val="181717"/>
          <w:sz w:val="19"/>
        </w:rPr>
        <w:t>Invejders</w:t>
      </w:r>
      <w:proofErr w:type="spellEnd"/>
      <w:r>
        <w:rPr>
          <w:color w:val="181717"/>
          <w:sz w:val="19"/>
        </w:rPr>
        <w:t xml:space="preserve"> </w:t>
      </w:r>
      <w:proofErr w:type="spellStart"/>
      <w:r>
        <w:rPr>
          <w:color w:val="181717"/>
          <w:sz w:val="19"/>
        </w:rPr>
        <w:t>Hennesy</w:t>
      </w:r>
      <w:proofErr w:type="spellEnd"/>
      <w:r>
        <w:rPr>
          <w:color w:val="181717"/>
          <w:sz w:val="19"/>
        </w:rPr>
        <w:t xml:space="preserve">), </w:t>
      </w:r>
      <w:proofErr w:type="spellStart"/>
      <w:r>
        <w:rPr>
          <w:color w:val="181717"/>
          <w:sz w:val="19"/>
        </w:rPr>
        <w:t>зав.и</w:t>
      </w:r>
      <w:proofErr w:type="spellEnd"/>
      <w:r>
        <w:rPr>
          <w:color w:val="181717"/>
          <w:sz w:val="19"/>
        </w:rPr>
        <w:t xml:space="preserve"> </w:t>
      </w:r>
      <w:proofErr w:type="spellStart"/>
      <w:r>
        <w:rPr>
          <w:color w:val="181717"/>
          <w:sz w:val="19"/>
        </w:rPr>
        <w:t>вл.Баскакова</w:t>
      </w:r>
      <w:proofErr w:type="spellEnd"/>
      <w:r>
        <w:rPr>
          <w:color w:val="181717"/>
          <w:sz w:val="19"/>
        </w:rPr>
        <w:t xml:space="preserve"> А.А., СПб</w:t>
      </w:r>
      <w:r w:rsidR="008329E8">
        <w:rPr>
          <w:color w:val="181717"/>
          <w:sz w:val="19"/>
        </w:rPr>
        <w:t xml:space="preserve">  1900  </w:t>
      </w:r>
      <w:r w:rsidR="008329E8">
        <w:rPr>
          <w:color w:val="181717"/>
          <w:sz w:val="19"/>
          <w:lang w:val="en-US"/>
        </w:rPr>
        <w:t>CW  V</w:t>
      </w:r>
      <w:r w:rsidR="008329E8">
        <w:rPr>
          <w:color w:val="181717"/>
          <w:sz w:val="19"/>
        </w:rPr>
        <w:t xml:space="preserve">ПК </w:t>
      </w:r>
    </w:p>
    <w:p w:rsidR="00327AC3" w:rsidRDefault="005B6CE3">
      <w:pPr>
        <w:pStyle w:val="2"/>
        <w:ind w:left="-5"/>
      </w:pPr>
      <w:r>
        <w:t>ЧИХУАХУА ДЛИННОШЕРСТНЫЙ /</w:t>
      </w:r>
    </w:p>
    <w:p w:rsidR="00327AC3" w:rsidRDefault="005B6CE3">
      <w:pPr>
        <w:pStyle w:val="3"/>
        <w:ind w:left="-5"/>
      </w:pPr>
      <w:proofErr w:type="spellStart"/>
      <w:r>
        <w:t>Chihuahueno</w:t>
      </w:r>
      <w:proofErr w:type="spellEnd"/>
      <w:r>
        <w:t xml:space="preserve"> </w:t>
      </w:r>
      <w:proofErr w:type="spellStart"/>
      <w:r>
        <w:t>Long-haired</w:t>
      </w:r>
      <w:proofErr w:type="spellEnd"/>
      <w:r>
        <w:t xml:space="preserve"> (FCI № 218)</w:t>
      </w:r>
    </w:p>
    <w:p w:rsidR="00327AC3" w:rsidRDefault="005B6CE3">
      <w:pPr>
        <w:spacing w:after="0"/>
        <w:ind w:left="-5" w:hanging="10"/>
      </w:pPr>
      <w:r>
        <w:rPr>
          <w:rFonts w:ascii="Times New Roman" w:eastAsia="Times New Roman" w:hAnsi="Times New Roman" w:cs="Times New Roman"/>
          <w:b/>
          <w:i/>
          <w:color w:val="181717"/>
          <w:sz w:val="19"/>
          <w:u w:val="single" w:color="181717"/>
        </w:rPr>
        <w:t>КОБЕЛИ</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ЩЕНКОВ – КОБЕЛИ:</w:t>
      </w:r>
    </w:p>
    <w:p w:rsidR="00327AC3" w:rsidRDefault="005B6CE3" w:rsidP="005B6CE3">
      <w:pPr>
        <w:numPr>
          <w:ilvl w:val="0"/>
          <w:numId w:val="6"/>
        </w:numPr>
        <w:spacing w:after="0" w:line="216" w:lineRule="auto"/>
        <w:ind w:right="14" w:hanging="341"/>
      </w:pPr>
      <w:r>
        <w:rPr>
          <w:b/>
          <w:color w:val="181717"/>
          <w:sz w:val="19"/>
        </w:rPr>
        <w:t>ЦЕЗАРЬ ФАМИЛЬНЫЙ АМУЛЕТ</w:t>
      </w:r>
      <w:r>
        <w:rPr>
          <w:color w:val="181717"/>
          <w:sz w:val="19"/>
        </w:rPr>
        <w:t xml:space="preserve">, </w:t>
      </w:r>
      <w:proofErr w:type="spellStart"/>
      <w:r>
        <w:rPr>
          <w:color w:val="181717"/>
          <w:sz w:val="19"/>
        </w:rPr>
        <w:t>щк</w:t>
      </w:r>
      <w:proofErr w:type="spellEnd"/>
      <w:r>
        <w:rPr>
          <w:color w:val="181717"/>
          <w:sz w:val="19"/>
        </w:rPr>
        <w:t>, VCJ 4600, 26.06.2018, крем. (</w:t>
      </w:r>
      <w:proofErr w:type="spellStart"/>
      <w:r>
        <w:rPr>
          <w:color w:val="181717"/>
          <w:sz w:val="19"/>
        </w:rPr>
        <w:t>Helmiaisen</w:t>
      </w:r>
      <w:proofErr w:type="spellEnd"/>
      <w:r>
        <w:rPr>
          <w:color w:val="181717"/>
          <w:sz w:val="19"/>
        </w:rPr>
        <w:t xml:space="preserve"> </w:t>
      </w:r>
      <w:proofErr w:type="spellStart"/>
      <w:r>
        <w:rPr>
          <w:color w:val="181717"/>
          <w:sz w:val="19"/>
        </w:rPr>
        <w:t>Touch</w:t>
      </w:r>
      <w:proofErr w:type="spellEnd"/>
      <w:r>
        <w:rPr>
          <w:color w:val="181717"/>
          <w:sz w:val="19"/>
        </w:rPr>
        <w:t xml:space="preserve"> </w:t>
      </w:r>
      <w:proofErr w:type="spellStart"/>
      <w:r>
        <w:rPr>
          <w:color w:val="181717"/>
          <w:sz w:val="19"/>
        </w:rPr>
        <w:t>of</w:t>
      </w:r>
      <w:proofErr w:type="spellEnd"/>
      <w:r>
        <w:rPr>
          <w:color w:val="181717"/>
          <w:sz w:val="19"/>
        </w:rPr>
        <w:t xml:space="preserve"> </w:t>
      </w:r>
      <w:proofErr w:type="spellStart"/>
      <w:r>
        <w:rPr>
          <w:color w:val="181717"/>
          <w:sz w:val="19"/>
        </w:rPr>
        <w:t>Miracle</w:t>
      </w:r>
      <w:proofErr w:type="spellEnd"/>
      <w:r>
        <w:rPr>
          <w:color w:val="181717"/>
          <w:sz w:val="19"/>
        </w:rPr>
        <w:t xml:space="preserve"> + </w:t>
      </w:r>
      <w:proofErr w:type="spellStart"/>
      <w:r>
        <w:rPr>
          <w:color w:val="181717"/>
          <w:sz w:val="19"/>
        </w:rPr>
        <w:t>Familnaya</w:t>
      </w:r>
      <w:proofErr w:type="spellEnd"/>
      <w:r>
        <w:rPr>
          <w:color w:val="181717"/>
          <w:sz w:val="19"/>
        </w:rPr>
        <w:t xml:space="preserve"> </w:t>
      </w:r>
      <w:proofErr w:type="spellStart"/>
      <w:r>
        <w:rPr>
          <w:color w:val="181717"/>
          <w:sz w:val="19"/>
        </w:rPr>
        <w:t>Tsennost</w:t>
      </w:r>
      <w:proofErr w:type="spellEnd"/>
      <w:r>
        <w:rPr>
          <w:color w:val="181717"/>
          <w:sz w:val="19"/>
        </w:rPr>
        <w:t xml:space="preserve"> </w:t>
      </w:r>
      <w:proofErr w:type="spellStart"/>
      <w:r>
        <w:rPr>
          <w:color w:val="181717"/>
          <w:sz w:val="19"/>
        </w:rPr>
        <w:t>Odri</w:t>
      </w:r>
      <w:proofErr w:type="spellEnd"/>
      <w:r>
        <w:rPr>
          <w:color w:val="181717"/>
          <w:sz w:val="19"/>
        </w:rPr>
        <w:t xml:space="preserve"> </w:t>
      </w:r>
      <w:proofErr w:type="spellStart"/>
      <w:r>
        <w:rPr>
          <w:color w:val="181717"/>
          <w:sz w:val="19"/>
        </w:rPr>
        <w:t>Flint</w:t>
      </w:r>
      <w:proofErr w:type="spellEnd"/>
      <w:r>
        <w:rPr>
          <w:color w:val="181717"/>
          <w:sz w:val="19"/>
        </w:rPr>
        <w:t xml:space="preserve">), </w:t>
      </w:r>
      <w:proofErr w:type="spellStart"/>
      <w:r>
        <w:rPr>
          <w:color w:val="181717"/>
          <w:sz w:val="19"/>
        </w:rPr>
        <w:t>зав.Долгих</w:t>
      </w:r>
      <w:proofErr w:type="spellEnd"/>
      <w:r>
        <w:rPr>
          <w:color w:val="181717"/>
          <w:sz w:val="19"/>
        </w:rPr>
        <w:t xml:space="preserve"> Л.А., Протасеня О.Э., </w:t>
      </w:r>
      <w:proofErr w:type="spellStart"/>
      <w:r>
        <w:rPr>
          <w:color w:val="181717"/>
          <w:sz w:val="19"/>
        </w:rPr>
        <w:t>вл.Протасеня</w:t>
      </w:r>
      <w:proofErr w:type="spellEnd"/>
      <w:r>
        <w:rPr>
          <w:color w:val="181717"/>
          <w:sz w:val="19"/>
        </w:rPr>
        <w:t xml:space="preserve"> О.Э.,</w:t>
      </w:r>
    </w:p>
    <w:p w:rsidR="00327AC3" w:rsidRDefault="005B6CE3">
      <w:pPr>
        <w:spacing w:after="170" w:line="216" w:lineRule="auto"/>
        <w:ind w:left="747" w:right="14" w:hanging="10"/>
      </w:pPr>
      <w:r>
        <w:rPr>
          <w:color w:val="181717"/>
          <w:sz w:val="19"/>
        </w:rPr>
        <w:t>СПб</w:t>
      </w:r>
      <w:r w:rsidR="008329E8">
        <w:rPr>
          <w:color w:val="181717"/>
          <w:sz w:val="19"/>
        </w:rPr>
        <w:t xml:space="preserve">  2500 ОЧ ПЕР</w:t>
      </w:r>
      <w:r w:rsidR="003F1052">
        <w:rPr>
          <w:color w:val="181717"/>
          <w:sz w:val="19"/>
        </w:rPr>
        <w:t xml:space="preserve"> ЛУЧШИЙ ЩЕНОК ВЫСТАВКИ1</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ЮНИОРОВ – КОБЕЛИ:</w:t>
      </w:r>
    </w:p>
    <w:p w:rsidR="00327AC3" w:rsidRDefault="005B6CE3" w:rsidP="005B6CE3">
      <w:pPr>
        <w:numPr>
          <w:ilvl w:val="0"/>
          <w:numId w:val="6"/>
        </w:numPr>
        <w:spacing w:after="36" w:line="216" w:lineRule="auto"/>
        <w:ind w:right="14" w:hanging="341"/>
      </w:pPr>
      <w:r>
        <w:rPr>
          <w:b/>
          <w:color w:val="181717"/>
          <w:sz w:val="19"/>
        </w:rPr>
        <w:t>ARMED LOVE RAMSES</w:t>
      </w:r>
      <w:r>
        <w:rPr>
          <w:color w:val="181717"/>
          <w:sz w:val="19"/>
        </w:rPr>
        <w:t xml:space="preserve">, RKF 5282077, ACJ 7396, 01.03.2018, </w:t>
      </w:r>
      <w:proofErr w:type="spellStart"/>
      <w:r>
        <w:rPr>
          <w:color w:val="181717"/>
          <w:sz w:val="19"/>
        </w:rPr>
        <w:t>собол</w:t>
      </w:r>
      <w:proofErr w:type="spellEnd"/>
      <w:r>
        <w:rPr>
          <w:color w:val="181717"/>
          <w:sz w:val="19"/>
        </w:rPr>
        <w:t>. (</w:t>
      </w:r>
      <w:proofErr w:type="spellStart"/>
      <w:r>
        <w:rPr>
          <w:color w:val="181717"/>
          <w:sz w:val="19"/>
        </w:rPr>
        <w:t>Laristar’s</w:t>
      </w:r>
      <w:proofErr w:type="spellEnd"/>
      <w:r>
        <w:rPr>
          <w:color w:val="181717"/>
          <w:sz w:val="19"/>
        </w:rPr>
        <w:t xml:space="preserve"> </w:t>
      </w:r>
      <w:proofErr w:type="spellStart"/>
      <w:r>
        <w:rPr>
          <w:color w:val="181717"/>
          <w:sz w:val="19"/>
        </w:rPr>
        <w:t>Adrenalin</w:t>
      </w:r>
      <w:proofErr w:type="spellEnd"/>
    </w:p>
    <w:p w:rsidR="00327AC3" w:rsidRDefault="005B6CE3">
      <w:pPr>
        <w:spacing w:after="87" w:line="216" w:lineRule="auto"/>
        <w:ind w:left="747" w:right="14" w:hanging="10"/>
      </w:pPr>
      <w:r>
        <w:rPr>
          <w:color w:val="181717"/>
          <w:sz w:val="19"/>
        </w:rPr>
        <w:t xml:space="preserve">+ </w:t>
      </w:r>
      <w:proofErr w:type="spellStart"/>
      <w:r>
        <w:rPr>
          <w:color w:val="181717"/>
          <w:sz w:val="19"/>
        </w:rPr>
        <w:t>Armed</w:t>
      </w:r>
      <w:proofErr w:type="spellEnd"/>
      <w:r>
        <w:rPr>
          <w:color w:val="181717"/>
          <w:sz w:val="19"/>
        </w:rPr>
        <w:t xml:space="preserve"> </w:t>
      </w:r>
      <w:proofErr w:type="spellStart"/>
      <w:r>
        <w:rPr>
          <w:color w:val="181717"/>
          <w:sz w:val="19"/>
        </w:rPr>
        <w:t>Love</w:t>
      </w:r>
      <w:proofErr w:type="spellEnd"/>
      <w:r>
        <w:rPr>
          <w:color w:val="181717"/>
          <w:sz w:val="19"/>
        </w:rPr>
        <w:t xml:space="preserve"> </w:t>
      </w:r>
      <w:proofErr w:type="spellStart"/>
      <w:r>
        <w:rPr>
          <w:color w:val="181717"/>
          <w:sz w:val="19"/>
        </w:rPr>
        <w:t>Prima</w:t>
      </w:r>
      <w:proofErr w:type="spellEnd"/>
      <w:r>
        <w:rPr>
          <w:color w:val="181717"/>
          <w:sz w:val="19"/>
        </w:rPr>
        <w:t xml:space="preserve"> </w:t>
      </w:r>
      <w:proofErr w:type="spellStart"/>
      <w:r>
        <w:rPr>
          <w:color w:val="181717"/>
          <w:sz w:val="19"/>
        </w:rPr>
        <w:t>Donna</w:t>
      </w:r>
      <w:proofErr w:type="spellEnd"/>
      <w:r>
        <w:rPr>
          <w:color w:val="181717"/>
          <w:sz w:val="19"/>
        </w:rPr>
        <w:t xml:space="preserve">), </w:t>
      </w:r>
      <w:proofErr w:type="spellStart"/>
      <w:r>
        <w:rPr>
          <w:color w:val="181717"/>
          <w:sz w:val="19"/>
        </w:rPr>
        <w:t>зав.Державина</w:t>
      </w:r>
      <w:proofErr w:type="spellEnd"/>
      <w:r>
        <w:rPr>
          <w:color w:val="181717"/>
          <w:sz w:val="19"/>
        </w:rPr>
        <w:t xml:space="preserve"> Е.Н., </w:t>
      </w:r>
      <w:proofErr w:type="spellStart"/>
      <w:r>
        <w:rPr>
          <w:color w:val="181717"/>
          <w:sz w:val="19"/>
        </w:rPr>
        <w:t>вл.Державина</w:t>
      </w:r>
      <w:proofErr w:type="spellEnd"/>
      <w:r>
        <w:rPr>
          <w:color w:val="181717"/>
          <w:sz w:val="19"/>
        </w:rPr>
        <w:t xml:space="preserve"> Е.Н., СПб</w:t>
      </w:r>
      <w:r w:rsidR="008329E8">
        <w:rPr>
          <w:color w:val="181717"/>
          <w:sz w:val="19"/>
        </w:rPr>
        <w:t xml:space="preserve"> 2300 ОТЛ Б-Т</w:t>
      </w:r>
    </w:p>
    <w:p w:rsidR="00327AC3" w:rsidRDefault="005B6CE3" w:rsidP="005B6CE3">
      <w:pPr>
        <w:numPr>
          <w:ilvl w:val="0"/>
          <w:numId w:val="6"/>
        </w:numPr>
        <w:spacing w:after="36" w:line="216" w:lineRule="auto"/>
        <w:ind w:right="14" w:hanging="341"/>
      </w:pPr>
      <w:r>
        <w:rPr>
          <w:b/>
          <w:color w:val="181717"/>
          <w:sz w:val="19"/>
        </w:rPr>
        <w:t>MICROSCHIHUAS ADRENALINE</w:t>
      </w:r>
      <w:r>
        <w:rPr>
          <w:color w:val="181717"/>
          <w:sz w:val="19"/>
        </w:rPr>
        <w:t xml:space="preserve">, RKF 5174553, JR 72647 </w:t>
      </w:r>
      <w:proofErr w:type="spellStart"/>
      <w:r>
        <w:rPr>
          <w:color w:val="181717"/>
          <w:sz w:val="19"/>
        </w:rPr>
        <w:t>Ch</w:t>
      </w:r>
      <w:proofErr w:type="spellEnd"/>
      <w:r>
        <w:rPr>
          <w:color w:val="181717"/>
          <w:sz w:val="19"/>
        </w:rPr>
        <w:t>, 688052000096274,</w:t>
      </w:r>
    </w:p>
    <w:p w:rsidR="00327AC3" w:rsidRDefault="005B6CE3">
      <w:pPr>
        <w:spacing w:after="94" w:line="216" w:lineRule="auto"/>
        <w:ind w:left="747" w:right="14" w:hanging="10"/>
      </w:pPr>
      <w:r>
        <w:rPr>
          <w:color w:val="181717"/>
          <w:sz w:val="19"/>
        </w:rPr>
        <w:lastRenderedPageBreak/>
        <w:t>29.08.2017, крем. (</w:t>
      </w:r>
      <w:proofErr w:type="spellStart"/>
      <w:r>
        <w:rPr>
          <w:color w:val="181717"/>
          <w:sz w:val="19"/>
        </w:rPr>
        <w:t>Microschihuas</w:t>
      </w:r>
      <w:proofErr w:type="spellEnd"/>
      <w:r>
        <w:rPr>
          <w:color w:val="181717"/>
          <w:sz w:val="19"/>
        </w:rPr>
        <w:t xml:space="preserve"> </w:t>
      </w:r>
      <w:proofErr w:type="spellStart"/>
      <w:r>
        <w:rPr>
          <w:color w:val="181717"/>
          <w:sz w:val="19"/>
        </w:rPr>
        <w:t>Imperator</w:t>
      </w:r>
      <w:proofErr w:type="spellEnd"/>
      <w:r>
        <w:rPr>
          <w:color w:val="181717"/>
          <w:sz w:val="19"/>
        </w:rPr>
        <w:t xml:space="preserve"> + </w:t>
      </w:r>
      <w:proofErr w:type="spellStart"/>
      <w:r>
        <w:rPr>
          <w:color w:val="181717"/>
          <w:sz w:val="19"/>
        </w:rPr>
        <w:t>Lf’s</w:t>
      </w:r>
      <w:proofErr w:type="spellEnd"/>
      <w:r>
        <w:rPr>
          <w:color w:val="181717"/>
          <w:sz w:val="19"/>
        </w:rPr>
        <w:t xml:space="preserve"> </w:t>
      </w:r>
      <w:proofErr w:type="spellStart"/>
      <w:r>
        <w:rPr>
          <w:color w:val="181717"/>
          <w:sz w:val="19"/>
        </w:rPr>
        <w:t>Pearl</w:t>
      </w:r>
      <w:proofErr w:type="spellEnd"/>
      <w:r>
        <w:rPr>
          <w:color w:val="181717"/>
          <w:sz w:val="19"/>
        </w:rPr>
        <w:t xml:space="preserve"> </w:t>
      </w:r>
      <w:proofErr w:type="spellStart"/>
      <w:r>
        <w:rPr>
          <w:color w:val="181717"/>
          <w:sz w:val="19"/>
        </w:rPr>
        <w:t>at</w:t>
      </w:r>
      <w:proofErr w:type="spellEnd"/>
      <w:r>
        <w:rPr>
          <w:color w:val="181717"/>
          <w:sz w:val="19"/>
        </w:rPr>
        <w:t xml:space="preserve"> </w:t>
      </w:r>
      <w:proofErr w:type="spellStart"/>
      <w:r>
        <w:rPr>
          <w:color w:val="181717"/>
          <w:sz w:val="19"/>
        </w:rPr>
        <w:t>Microschihuas</w:t>
      </w:r>
      <w:proofErr w:type="spellEnd"/>
      <w:r>
        <w:rPr>
          <w:color w:val="181717"/>
          <w:sz w:val="19"/>
        </w:rPr>
        <w:t xml:space="preserve">), </w:t>
      </w:r>
      <w:proofErr w:type="spellStart"/>
      <w:r>
        <w:rPr>
          <w:color w:val="181717"/>
          <w:sz w:val="19"/>
        </w:rPr>
        <w:t>зав.Paunovic</w:t>
      </w:r>
      <w:proofErr w:type="spellEnd"/>
      <w:r>
        <w:rPr>
          <w:color w:val="181717"/>
          <w:sz w:val="19"/>
        </w:rPr>
        <w:t xml:space="preserve"> D., Сербия, </w:t>
      </w:r>
      <w:proofErr w:type="spellStart"/>
      <w:r>
        <w:rPr>
          <w:color w:val="181717"/>
          <w:sz w:val="19"/>
        </w:rPr>
        <w:t>вл.Фирчук</w:t>
      </w:r>
      <w:proofErr w:type="spellEnd"/>
      <w:r>
        <w:rPr>
          <w:color w:val="181717"/>
          <w:sz w:val="19"/>
        </w:rPr>
        <w:t xml:space="preserve"> Г.В., ЛО, </w:t>
      </w:r>
      <w:proofErr w:type="spellStart"/>
      <w:r>
        <w:rPr>
          <w:color w:val="181717"/>
          <w:sz w:val="19"/>
        </w:rPr>
        <w:t>г.Лодейное</w:t>
      </w:r>
      <w:proofErr w:type="spellEnd"/>
      <w:r>
        <w:rPr>
          <w:color w:val="181717"/>
          <w:sz w:val="19"/>
        </w:rPr>
        <w:t xml:space="preserve"> Поле</w:t>
      </w:r>
      <w:r w:rsidR="008329E8">
        <w:rPr>
          <w:color w:val="181717"/>
          <w:sz w:val="19"/>
        </w:rPr>
        <w:t xml:space="preserve">  2700 ОЧ.ХОР</w:t>
      </w:r>
    </w:p>
    <w:p w:rsidR="00327AC3" w:rsidRDefault="005B6CE3" w:rsidP="005B6CE3">
      <w:pPr>
        <w:numPr>
          <w:ilvl w:val="0"/>
          <w:numId w:val="6"/>
        </w:numPr>
        <w:spacing w:after="36" w:line="216" w:lineRule="auto"/>
        <w:ind w:right="14" w:hanging="341"/>
      </w:pPr>
      <w:r>
        <w:rPr>
          <w:b/>
          <w:color w:val="181717"/>
          <w:sz w:val="19"/>
        </w:rPr>
        <w:t>TRAID SIKRET A’IQ</w:t>
      </w:r>
      <w:r>
        <w:rPr>
          <w:color w:val="181717"/>
          <w:sz w:val="19"/>
        </w:rPr>
        <w:t xml:space="preserve">, RKF 5280348, AWT 27851, 02.03.2018, </w:t>
      </w:r>
      <w:proofErr w:type="spellStart"/>
      <w:r>
        <w:rPr>
          <w:color w:val="181717"/>
          <w:sz w:val="19"/>
        </w:rPr>
        <w:t>трикол</w:t>
      </w:r>
      <w:proofErr w:type="spellEnd"/>
      <w:r>
        <w:rPr>
          <w:color w:val="181717"/>
          <w:sz w:val="19"/>
        </w:rPr>
        <w:t>. (</w:t>
      </w:r>
      <w:proofErr w:type="spellStart"/>
      <w:r>
        <w:rPr>
          <w:color w:val="181717"/>
          <w:sz w:val="19"/>
        </w:rPr>
        <w:t>Traid</w:t>
      </w:r>
      <w:proofErr w:type="spellEnd"/>
      <w:r>
        <w:rPr>
          <w:color w:val="181717"/>
          <w:sz w:val="19"/>
        </w:rPr>
        <w:t xml:space="preserve"> </w:t>
      </w:r>
      <w:proofErr w:type="spellStart"/>
      <w:r>
        <w:rPr>
          <w:color w:val="181717"/>
          <w:sz w:val="19"/>
        </w:rPr>
        <w:t>Sikret</w:t>
      </w:r>
      <w:proofErr w:type="spellEnd"/>
      <w:r>
        <w:rPr>
          <w:color w:val="181717"/>
          <w:sz w:val="19"/>
        </w:rPr>
        <w:t xml:space="preserve"> </w:t>
      </w:r>
      <w:proofErr w:type="spellStart"/>
      <w:r>
        <w:rPr>
          <w:color w:val="181717"/>
          <w:sz w:val="19"/>
        </w:rPr>
        <w:t>Spiker</w:t>
      </w:r>
      <w:proofErr w:type="spellEnd"/>
      <w:r>
        <w:rPr>
          <w:color w:val="181717"/>
          <w:sz w:val="19"/>
        </w:rPr>
        <w:t xml:space="preserve"> +</w:t>
      </w:r>
    </w:p>
    <w:p w:rsidR="00327AC3" w:rsidRDefault="005B6CE3">
      <w:pPr>
        <w:spacing w:after="36" w:line="216" w:lineRule="auto"/>
        <w:ind w:left="747" w:right="14" w:hanging="10"/>
      </w:pPr>
      <w:proofErr w:type="spellStart"/>
      <w:r>
        <w:rPr>
          <w:color w:val="181717"/>
          <w:sz w:val="19"/>
        </w:rPr>
        <w:t>Traid</w:t>
      </w:r>
      <w:proofErr w:type="spellEnd"/>
      <w:r>
        <w:rPr>
          <w:color w:val="181717"/>
          <w:sz w:val="19"/>
        </w:rPr>
        <w:t xml:space="preserve"> </w:t>
      </w:r>
      <w:proofErr w:type="spellStart"/>
      <w:r>
        <w:rPr>
          <w:color w:val="181717"/>
          <w:sz w:val="19"/>
        </w:rPr>
        <w:t>Sikret</w:t>
      </w:r>
      <w:proofErr w:type="spellEnd"/>
      <w:r>
        <w:rPr>
          <w:color w:val="181717"/>
          <w:sz w:val="19"/>
        </w:rPr>
        <w:t xml:space="preserve"> </w:t>
      </w:r>
      <w:proofErr w:type="spellStart"/>
      <w:r>
        <w:rPr>
          <w:color w:val="181717"/>
          <w:sz w:val="19"/>
        </w:rPr>
        <w:t>Paloma</w:t>
      </w:r>
      <w:proofErr w:type="spellEnd"/>
      <w:r>
        <w:rPr>
          <w:color w:val="181717"/>
          <w:sz w:val="19"/>
        </w:rPr>
        <w:t xml:space="preserve"> </w:t>
      </w:r>
      <w:proofErr w:type="spellStart"/>
      <w:r>
        <w:rPr>
          <w:color w:val="181717"/>
          <w:sz w:val="19"/>
        </w:rPr>
        <w:t>Grey</w:t>
      </w:r>
      <w:proofErr w:type="spellEnd"/>
      <w:r>
        <w:rPr>
          <w:color w:val="181717"/>
          <w:sz w:val="19"/>
        </w:rPr>
        <w:t xml:space="preserve">), </w:t>
      </w:r>
      <w:proofErr w:type="spellStart"/>
      <w:r>
        <w:rPr>
          <w:color w:val="181717"/>
          <w:sz w:val="19"/>
        </w:rPr>
        <w:t>зав.Логинова</w:t>
      </w:r>
      <w:proofErr w:type="spellEnd"/>
      <w:r>
        <w:rPr>
          <w:color w:val="181717"/>
          <w:sz w:val="19"/>
        </w:rPr>
        <w:t xml:space="preserve"> М.Ю., </w:t>
      </w:r>
      <w:proofErr w:type="spellStart"/>
      <w:r>
        <w:rPr>
          <w:color w:val="181717"/>
          <w:sz w:val="19"/>
        </w:rPr>
        <w:t>вл.Матвеева</w:t>
      </w:r>
      <w:proofErr w:type="spellEnd"/>
      <w:r>
        <w:rPr>
          <w:color w:val="181717"/>
          <w:sz w:val="19"/>
        </w:rPr>
        <w:t xml:space="preserve"> М.А., СПб</w:t>
      </w:r>
      <w:r w:rsidR="008329E8">
        <w:rPr>
          <w:color w:val="181717"/>
          <w:sz w:val="19"/>
        </w:rPr>
        <w:t xml:space="preserve"> 2600  ОЧ.ХОР</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ПРОМЕЖУТОЧНЫЙ – КОБЕЛИ:</w:t>
      </w:r>
    </w:p>
    <w:p w:rsidR="00327AC3" w:rsidRDefault="005B6CE3" w:rsidP="005B6CE3">
      <w:pPr>
        <w:numPr>
          <w:ilvl w:val="0"/>
          <w:numId w:val="6"/>
        </w:numPr>
        <w:spacing w:after="36" w:line="216" w:lineRule="auto"/>
        <w:ind w:right="14" w:hanging="341"/>
      </w:pPr>
      <w:r>
        <w:rPr>
          <w:b/>
          <w:color w:val="181717"/>
          <w:sz w:val="19"/>
        </w:rPr>
        <w:t>SHAH ARPILIN SLAVA</w:t>
      </w:r>
      <w:r>
        <w:rPr>
          <w:color w:val="181717"/>
          <w:sz w:val="19"/>
        </w:rPr>
        <w:t>, RKF 5070160, LNI 108, 10.05.2017, крем. (</w:t>
      </w:r>
      <w:proofErr w:type="spellStart"/>
      <w:r>
        <w:rPr>
          <w:color w:val="181717"/>
          <w:sz w:val="19"/>
        </w:rPr>
        <w:t>Shah</w:t>
      </w:r>
      <w:proofErr w:type="spellEnd"/>
      <w:r>
        <w:rPr>
          <w:color w:val="181717"/>
          <w:sz w:val="19"/>
        </w:rPr>
        <w:t xml:space="preserve"> </w:t>
      </w:r>
      <w:proofErr w:type="spellStart"/>
      <w:r>
        <w:rPr>
          <w:color w:val="181717"/>
          <w:sz w:val="19"/>
        </w:rPr>
        <w:t>Arpilin</w:t>
      </w:r>
      <w:proofErr w:type="spellEnd"/>
      <w:r>
        <w:rPr>
          <w:color w:val="181717"/>
          <w:sz w:val="19"/>
        </w:rPr>
        <w:t xml:space="preserve"> </w:t>
      </w:r>
      <w:proofErr w:type="spellStart"/>
      <w:r>
        <w:rPr>
          <w:color w:val="181717"/>
          <w:sz w:val="19"/>
        </w:rPr>
        <w:t>Zalel</w:t>
      </w:r>
      <w:proofErr w:type="spellEnd"/>
      <w:r>
        <w:rPr>
          <w:color w:val="181717"/>
          <w:sz w:val="19"/>
        </w:rPr>
        <w:t xml:space="preserve"> </w:t>
      </w:r>
      <w:proofErr w:type="spellStart"/>
      <w:r>
        <w:rPr>
          <w:color w:val="181717"/>
          <w:sz w:val="19"/>
        </w:rPr>
        <w:t>Sayin</w:t>
      </w:r>
      <w:proofErr w:type="spellEnd"/>
    </w:p>
    <w:p w:rsidR="00327AC3" w:rsidRDefault="005B6CE3">
      <w:pPr>
        <w:spacing w:after="174" w:line="216" w:lineRule="auto"/>
        <w:ind w:left="310" w:right="262" w:hanging="10"/>
        <w:jc w:val="center"/>
      </w:pPr>
      <w:r>
        <w:rPr>
          <w:color w:val="181717"/>
          <w:sz w:val="19"/>
        </w:rPr>
        <w:t xml:space="preserve">+ </w:t>
      </w:r>
      <w:proofErr w:type="spellStart"/>
      <w:r>
        <w:rPr>
          <w:color w:val="181717"/>
          <w:sz w:val="19"/>
        </w:rPr>
        <w:t>Shah</w:t>
      </w:r>
      <w:proofErr w:type="spellEnd"/>
      <w:r>
        <w:rPr>
          <w:color w:val="181717"/>
          <w:sz w:val="19"/>
        </w:rPr>
        <w:t xml:space="preserve"> </w:t>
      </w:r>
      <w:proofErr w:type="spellStart"/>
      <w:r>
        <w:rPr>
          <w:color w:val="181717"/>
          <w:sz w:val="19"/>
        </w:rPr>
        <w:t>Arpilin</w:t>
      </w:r>
      <w:proofErr w:type="spellEnd"/>
      <w:r>
        <w:rPr>
          <w:color w:val="181717"/>
          <w:sz w:val="19"/>
        </w:rPr>
        <w:t xml:space="preserve"> </w:t>
      </w:r>
      <w:proofErr w:type="spellStart"/>
      <w:r>
        <w:rPr>
          <w:color w:val="181717"/>
          <w:sz w:val="19"/>
        </w:rPr>
        <w:t>Sauek</w:t>
      </w:r>
      <w:proofErr w:type="spellEnd"/>
      <w:r>
        <w:rPr>
          <w:color w:val="181717"/>
          <w:sz w:val="19"/>
        </w:rPr>
        <w:t xml:space="preserve"> </w:t>
      </w:r>
      <w:proofErr w:type="spellStart"/>
      <w:r>
        <w:rPr>
          <w:color w:val="181717"/>
          <w:sz w:val="19"/>
        </w:rPr>
        <w:t>Zhuldyzsha</w:t>
      </w:r>
      <w:proofErr w:type="spellEnd"/>
      <w:r>
        <w:rPr>
          <w:color w:val="181717"/>
          <w:sz w:val="19"/>
        </w:rPr>
        <w:t xml:space="preserve">), </w:t>
      </w:r>
      <w:proofErr w:type="spellStart"/>
      <w:r>
        <w:rPr>
          <w:color w:val="181717"/>
          <w:sz w:val="19"/>
        </w:rPr>
        <w:t>зав.Андросенко</w:t>
      </w:r>
      <w:proofErr w:type="spellEnd"/>
      <w:r>
        <w:rPr>
          <w:color w:val="181717"/>
          <w:sz w:val="19"/>
        </w:rPr>
        <w:t xml:space="preserve"> Л.Ю., </w:t>
      </w:r>
      <w:proofErr w:type="spellStart"/>
      <w:r>
        <w:rPr>
          <w:color w:val="181717"/>
          <w:sz w:val="19"/>
        </w:rPr>
        <w:t>вл.Андросенко</w:t>
      </w:r>
      <w:proofErr w:type="spellEnd"/>
      <w:r>
        <w:rPr>
          <w:color w:val="181717"/>
          <w:sz w:val="19"/>
        </w:rPr>
        <w:t xml:space="preserve"> Л.Ю., СПб</w:t>
      </w:r>
      <w:r w:rsidR="008329E8">
        <w:rPr>
          <w:color w:val="181717"/>
          <w:sz w:val="19"/>
        </w:rPr>
        <w:t xml:space="preserve">  2100 ХОРОРШО</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ОТКРЫТЫЙ – КОБЕЛИ:</w:t>
      </w:r>
    </w:p>
    <w:p w:rsidR="00327AC3" w:rsidRDefault="005B6CE3" w:rsidP="005B6CE3">
      <w:pPr>
        <w:numPr>
          <w:ilvl w:val="0"/>
          <w:numId w:val="6"/>
        </w:numPr>
        <w:spacing w:after="177" w:line="216" w:lineRule="auto"/>
        <w:ind w:right="14" w:hanging="341"/>
      </w:pPr>
      <w:r>
        <w:rPr>
          <w:b/>
          <w:color w:val="181717"/>
          <w:sz w:val="19"/>
        </w:rPr>
        <w:t>LARISTAR’S MINI MONARH</w:t>
      </w:r>
      <w:r>
        <w:rPr>
          <w:color w:val="181717"/>
          <w:sz w:val="19"/>
        </w:rPr>
        <w:t>, RKF 5077433, AEP 1097, 643099000351135, 19.07.2017, крем. (</w:t>
      </w:r>
      <w:proofErr w:type="spellStart"/>
      <w:r>
        <w:rPr>
          <w:color w:val="181717"/>
          <w:sz w:val="19"/>
        </w:rPr>
        <w:t>Laristar’s</w:t>
      </w:r>
      <w:proofErr w:type="spellEnd"/>
      <w:r>
        <w:rPr>
          <w:color w:val="181717"/>
          <w:sz w:val="19"/>
        </w:rPr>
        <w:t xml:space="preserve"> </w:t>
      </w:r>
      <w:proofErr w:type="spellStart"/>
      <w:r>
        <w:rPr>
          <w:color w:val="181717"/>
          <w:sz w:val="19"/>
        </w:rPr>
        <w:t>Adrenalin</w:t>
      </w:r>
      <w:proofErr w:type="spellEnd"/>
      <w:r>
        <w:rPr>
          <w:color w:val="181717"/>
          <w:sz w:val="19"/>
        </w:rPr>
        <w:t xml:space="preserve"> + </w:t>
      </w:r>
      <w:proofErr w:type="spellStart"/>
      <w:r>
        <w:rPr>
          <w:color w:val="181717"/>
          <w:sz w:val="19"/>
        </w:rPr>
        <w:t>Mercedes</w:t>
      </w:r>
      <w:proofErr w:type="spellEnd"/>
      <w:r>
        <w:rPr>
          <w:color w:val="181717"/>
          <w:sz w:val="19"/>
        </w:rPr>
        <w:t xml:space="preserve">), </w:t>
      </w:r>
      <w:proofErr w:type="spellStart"/>
      <w:r>
        <w:rPr>
          <w:color w:val="181717"/>
          <w:sz w:val="19"/>
        </w:rPr>
        <w:t>зав.Никитин</w:t>
      </w:r>
      <w:proofErr w:type="spellEnd"/>
      <w:r>
        <w:rPr>
          <w:color w:val="181717"/>
          <w:sz w:val="19"/>
        </w:rPr>
        <w:t xml:space="preserve"> Л.А., </w:t>
      </w:r>
      <w:proofErr w:type="spellStart"/>
      <w:r>
        <w:rPr>
          <w:color w:val="181717"/>
          <w:sz w:val="19"/>
        </w:rPr>
        <w:t>вл.Anna</w:t>
      </w:r>
      <w:proofErr w:type="spellEnd"/>
      <w:r>
        <w:rPr>
          <w:color w:val="181717"/>
          <w:sz w:val="19"/>
        </w:rPr>
        <w:t xml:space="preserve"> </w:t>
      </w:r>
      <w:proofErr w:type="spellStart"/>
      <w:r>
        <w:rPr>
          <w:color w:val="181717"/>
          <w:sz w:val="19"/>
        </w:rPr>
        <w:t>Larissa</w:t>
      </w:r>
      <w:proofErr w:type="spellEnd"/>
      <w:r>
        <w:rPr>
          <w:color w:val="181717"/>
          <w:sz w:val="19"/>
        </w:rPr>
        <w:t xml:space="preserve"> </w:t>
      </w:r>
      <w:proofErr w:type="spellStart"/>
      <w:r>
        <w:rPr>
          <w:color w:val="181717"/>
          <w:sz w:val="19"/>
        </w:rPr>
        <w:t>Gronlund</w:t>
      </w:r>
      <w:proofErr w:type="spellEnd"/>
      <w:r>
        <w:rPr>
          <w:color w:val="181717"/>
          <w:sz w:val="19"/>
        </w:rPr>
        <w:t>, Финляндия</w:t>
      </w:r>
      <w:r w:rsidR="008329E8">
        <w:rPr>
          <w:color w:val="181717"/>
          <w:sz w:val="19"/>
        </w:rPr>
        <w:t xml:space="preserve">  2500 ОЧ.ХОР</w:t>
      </w:r>
    </w:p>
    <w:p w:rsidR="00327AC3" w:rsidRDefault="005B6CE3">
      <w:pPr>
        <w:spacing w:after="0"/>
        <w:ind w:left="-5" w:hanging="10"/>
      </w:pPr>
      <w:r>
        <w:rPr>
          <w:rFonts w:ascii="Times New Roman" w:eastAsia="Times New Roman" w:hAnsi="Times New Roman" w:cs="Times New Roman"/>
          <w:b/>
          <w:i/>
          <w:color w:val="181717"/>
          <w:sz w:val="19"/>
          <w:u w:val="single" w:color="181717"/>
        </w:rPr>
        <w:t>СУКИ</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ЩЕНКОВ – СУКИ:</w:t>
      </w:r>
    </w:p>
    <w:p w:rsidR="00327AC3" w:rsidRDefault="005B6CE3" w:rsidP="005B6CE3">
      <w:pPr>
        <w:numPr>
          <w:ilvl w:val="0"/>
          <w:numId w:val="6"/>
        </w:numPr>
        <w:spacing w:after="178" w:line="216" w:lineRule="auto"/>
        <w:ind w:right="14" w:hanging="341"/>
      </w:pPr>
      <w:r>
        <w:rPr>
          <w:b/>
          <w:color w:val="181717"/>
          <w:sz w:val="19"/>
        </w:rPr>
        <w:t>АМИРОЯЛ ФУДЖИ</w:t>
      </w:r>
      <w:r>
        <w:rPr>
          <w:color w:val="181717"/>
          <w:sz w:val="19"/>
        </w:rPr>
        <w:t xml:space="preserve">, </w:t>
      </w:r>
      <w:proofErr w:type="spellStart"/>
      <w:r>
        <w:rPr>
          <w:color w:val="181717"/>
          <w:sz w:val="19"/>
        </w:rPr>
        <w:t>щк</w:t>
      </w:r>
      <w:proofErr w:type="spellEnd"/>
      <w:r>
        <w:rPr>
          <w:color w:val="181717"/>
          <w:sz w:val="19"/>
        </w:rPr>
        <w:t>, RFP 392, 02.06.2018, крем. (</w:t>
      </w:r>
      <w:proofErr w:type="spellStart"/>
      <w:r>
        <w:rPr>
          <w:color w:val="181717"/>
          <w:sz w:val="19"/>
        </w:rPr>
        <w:t>Amiroyal</w:t>
      </w:r>
      <w:proofErr w:type="spellEnd"/>
      <w:r>
        <w:rPr>
          <w:color w:val="181717"/>
          <w:sz w:val="19"/>
        </w:rPr>
        <w:t xml:space="preserve"> </w:t>
      </w:r>
      <w:proofErr w:type="spellStart"/>
      <w:r>
        <w:rPr>
          <w:color w:val="181717"/>
          <w:sz w:val="19"/>
        </w:rPr>
        <w:t>In</w:t>
      </w:r>
      <w:proofErr w:type="spellEnd"/>
      <w:r>
        <w:rPr>
          <w:color w:val="181717"/>
          <w:sz w:val="19"/>
        </w:rPr>
        <w:t xml:space="preserve"> </w:t>
      </w:r>
      <w:proofErr w:type="spellStart"/>
      <w:r>
        <w:rPr>
          <w:color w:val="181717"/>
          <w:sz w:val="19"/>
        </w:rPr>
        <w:t>Love</w:t>
      </w:r>
      <w:proofErr w:type="spellEnd"/>
      <w:r>
        <w:rPr>
          <w:color w:val="181717"/>
          <w:sz w:val="19"/>
        </w:rPr>
        <w:t xml:space="preserve"> + </w:t>
      </w:r>
      <w:proofErr w:type="spellStart"/>
      <w:r>
        <w:rPr>
          <w:color w:val="181717"/>
          <w:sz w:val="19"/>
        </w:rPr>
        <w:t>Трэйд</w:t>
      </w:r>
      <w:proofErr w:type="spellEnd"/>
      <w:r>
        <w:rPr>
          <w:color w:val="181717"/>
          <w:sz w:val="19"/>
        </w:rPr>
        <w:t xml:space="preserve"> </w:t>
      </w:r>
      <w:proofErr w:type="spellStart"/>
      <w:r>
        <w:rPr>
          <w:color w:val="181717"/>
          <w:sz w:val="19"/>
        </w:rPr>
        <w:t>Сикрет</w:t>
      </w:r>
      <w:proofErr w:type="spellEnd"/>
      <w:r>
        <w:rPr>
          <w:color w:val="181717"/>
          <w:sz w:val="19"/>
        </w:rPr>
        <w:t xml:space="preserve"> Юн-</w:t>
      </w:r>
      <w:proofErr w:type="spellStart"/>
      <w:r>
        <w:rPr>
          <w:color w:val="181717"/>
          <w:sz w:val="19"/>
        </w:rPr>
        <w:t>Лэ</w:t>
      </w:r>
      <w:proofErr w:type="spellEnd"/>
      <w:r>
        <w:rPr>
          <w:color w:val="181717"/>
          <w:sz w:val="19"/>
        </w:rPr>
        <w:t xml:space="preserve">), </w:t>
      </w:r>
      <w:proofErr w:type="spellStart"/>
      <w:r>
        <w:rPr>
          <w:color w:val="181717"/>
          <w:sz w:val="19"/>
        </w:rPr>
        <w:t>зав.и</w:t>
      </w:r>
      <w:proofErr w:type="spellEnd"/>
      <w:r>
        <w:rPr>
          <w:color w:val="181717"/>
          <w:sz w:val="19"/>
        </w:rPr>
        <w:t xml:space="preserve"> </w:t>
      </w:r>
      <w:proofErr w:type="spellStart"/>
      <w:r>
        <w:rPr>
          <w:color w:val="181717"/>
          <w:sz w:val="19"/>
        </w:rPr>
        <w:t>вл.Канаева</w:t>
      </w:r>
      <w:proofErr w:type="spellEnd"/>
      <w:r>
        <w:rPr>
          <w:color w:val="181717"/>
          <w:sz w:val="19"/>
        </w:rPr>
        <w:t xml:space="preserve"> Н.А., СПб</w:t>
      </w:r>
      <w:r w:rsidR="008329E8">
        <w:rPr>
          <w:color w:val="181717"/>
          <w:sz w:val="19"/>
        </w:rPr>
        <w:t xml:space="preserve"> 2000  ПЕРСПЕК</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ЮНИОРОВ – СУКИ:</w:t>
      </w:r>
    </w:p>
    <w:p w:rsidR="00327AC3" w:rsidRDefault="005B6CE3" w:rsidP="005B6CE3">
      <w:pPr>
        <w:numPr>
          <w:ilvl w:val="0"/>
          <w:numId w:val="6"/>
        </w:numPr>
        <w:spacing w:after="36" w:line="216" w:lineRule="auto"/>
        <w:ind w:right="14" w:hanging="341"/>
      </w:pPr>
      <w:r>
        <w:rPr>
          <w:b/>
          <w:color w:val="181717"/>
          <w:sz w:val="19"/>
        </w:rPr>
        <w:t>АКСЕЛАНС СКАЙНЕТ</w:t>
      </w:r>
      <w:r>
        <w:rPr>
          <w:color w:val="181717"/>
          <w:sz w:val="19"/>
        </w:rPr>
        <w:t xml:space="preserve">, </w:t>
      </w:r>
      <w:proofErr w:type="spellStart"/>
      <w:r>
        <w:rPr>
          <w:color w:val="181717"/>
          <w:sz w:val="19"/>
        </w:rPr>
        <w:t>щк</w:t>
      </w:r>
      <w:proofErr w:type="spellEnd"/>
      <w:r>
        <w:rPr>
          <w:color w:val="181717"/>
          <w:sz w:val="19"/>
        </w:rPr>
        <w:t>, BQT 220, 643178021088963, 26.02.2018, шок-</w:t>
      </w:r>
      <w:proofErr w:type="spellStart"/>
      <w:r>
        <w:rPr>
          <w:color w:val="181717"/>
          <w:sz w:val="19"/>
        </w:rPr>
        <w:t>подп.с</w:t>
      </w:r>
      <w:proofErr w:type="spellEnd"/>
      <w:r>
        <w:rPr>
          <w:color w:val="181717"/>
          <w:sz w:val="19"/>
        </w:rPr>
        <w:t xml:space="preserve"> бел.</w:t>
      </w:r>
    </w:p>
    <w:p w:rsidR="00327AC3" w:rsidRPr="008329E8" w:rsidRDefault="005B6CE3">
      <w:pPr>
        <w:spacing w:after="87" w:line="216" w:lineRule="auto"/>
        <w:ind w:left="747" w:right="14" w:hanging="10"/>
      </w:pPr>
      <w:r>
        <w:rPr>
          <w:color w:val="181717"/>
          <w:sz w:val="19"/>
        </w:rPr>
        <w:t>(</w:t>
      </w:r>
      <w:proofErr w:type="spellStart"/>
      <w:r>
        <w:rPr>
          <w:color w:val="181717"/>
          <w:sz w:val="19"/>
        </w:rPr>
        <w:t>Амироял</w:t>
      </w:r>
      <w:proofErr w:type="spellEnd"/>
      <w:r>
        <w:rPr>
          <w:color w:val="181717"/>
          <w:sz w:val="19"/>
        </w:rPr>
        <w:t xml:space="preserve"> Шел Би Вин + </w:t>
      </w:r>
      <w:proofErr w:type="spellStart"/>
      <w:r>
        <w:rPr>
          <w:color w:val="181717"/>
          <w:sz w:val="19"/>
        </w:rPr>
        <w:t>Akselans</w:t>
      </w:r>
      <w:proofErr w:type="spellEnd"/>
      <w:r>
        <w:rPr>
          <w:color w:val="181717"/>
          <w:sz w:val="19"/>
        </w:rPr>
        <w:t xml:space="preserve"> I </w:t>
      </w:r>
      <w:proofErr w:type="spellStart"/>
      <w:r>
        <w:rPr>
          <w:color w:val="181717"/>
          <w:sz w:val="19"/>
        </w:rPr>
        <w:t>Choco</w:t>
      </w:r>
      <w:proofErr w:type="spellEnd"/>
      <w:r>
        <w:rPr>
          <w:color w:val="181717"/>
          <w:sz w:val="19"/>
        </w:rPr>
        <w:t xml:space="preserve">), </w:t>
      </w:r>
      <w:proofErr w:type="spellStart"/>
      <w:r>
        <w:rPr>
          <w:color w:val="181717"/>
          <w:sz w:val="19"/>
        </w:rPr>
        <w:t>зав.и</w:t>
      </w:r>
      <w:proofErr w:type="spellEnd"/>
      <w:r>
        <w:rPr>
          <w:color w:val="181717"/>
          <w:sz w:val="19"/>
        </w:rPr>
        <w:t xml:space="preserve"> </w:t>
      </w:r>
      <w:proofErr w:type="spellStart"/>
      <w:r>
        <w:rPr>
          <w:color w:val="181717"/>
          <w:sz w:val="19"/>
        </w:rPr>
        <w:t>вл.Маковецкая</w:t>
      </w:r>
      <w:proofErr w:type="spellEnd"/>
      <w:r>
        <w:rPr>
          <w:color w:val="181717"/>
          <w:sz w:val="19"/>
        </w:rPr>
        <w:t xml:space="preserve"> О.М., СПб</w:t>
      </w:r>
      <w:r w:rsidR="008329E8">
        <w:rPr>
          <w:color w:val="181717"/>
          <w:sz w:val="19"/>
        </w:rPr>
        <w:t xml:space="preserve">   1700  ОТЛ </w:t>
      </w:r>
      <w:r w:rsidR="008329E8">
        <w:rPr>
          <w:color w:val="181717"/>
          <w:sz w:val="19"/>
          <w:lang w:val="en-US"/>
        </w:rPr>
        <w:t xml:space="preserve">CW </w:t>
      </w:r>
      <w:r w:rsidR="008329E8">
        <w:rPr>
          <w:color w:val="181717"/>
          <w:sz w:val="19"/>
        </w:rPr>
        <w:t xml:space="preserve"> ЮПК ЛЮ</w:t>
      </w:r>
    </w:p>
    <w:p w:rsidR="00327AC3" w:rsidRDefault="005B6CE3" w:rsidP="005B6CE3">
      <w:pPr>
        <w:numPr>
          <w:ilvl w:val="0"/>
          <w:numId w:val="6"/>
        </w:numPr>
        <w:spacing w:after="94" w:line="216" w:lineRule="auto"/>
        <w:ind w:right="14" w:hanging="341"/>
      </w:pPr>
      <w:r>
        <w:rPr>
          <w:b/>
          <w:color w:val="181717"/>
          <w:sz w:val="19"/>
        </w:rPr>
        <w:t>STELLARHUND VIOLA VISPA</w:t>
      </w:r>
      <w:r>
        <w:rPr>
          <w:color w:val="181717"/>
          <w:sz w:val="19"/>
        </w:rPr>
        <w:t>, RKF 5077616, LIE 149, 15.09.2017, крем. (</w:t>
      </w:r>
      <w:proofErr w:type="spellStart"/>
      <w:r>
        <w:rPr>
          <w:color w:val="181717"/>
          <w:sz w:val="19"/>
        </w:rPr>
        <w:t>Stella</w:t>
      </w:r>
      <w:proofErr w:type="spellEnd"/>
      <w:r>
        <w:rPr>
          <w:color w:val="181717"/>
          <w:sz w:val="19"/>
        </w:rPr>
        <w:t xml:space="preserve"> </w:t>
      </w:r>
      <w:proofErr w:type="spellStart"/>
      <w:r>
        <w:rPr>
          <w:color w:val="181717"/>
          <w:sz w:val="19"/>
        </w:rPr>
        <w:t>Spek</w:t>
      </w:r>
      <w:proofErr w:type="spellEnd"/>
      <w:r>
        <w:rPr>
          <w:color w:val="181717"/>
          <w:sz w:val="19"/>
        </w:rPr>
        <w:t xml:space="preserve"> </w:t>
      </w:r>
      <w:proofErr w:type="spellStart"/>
      <w:r>
        <w:rPr>
          <w:color w:val="181717"/>
          <w:sz w:val="19"/>
        </w:rPr>
        <w:t>EzhiMario</w:t>
      </w:r>
      <w:proofErr w:type="spellEnd"/>
      <w:r>
        <w:rPr>
          <w:color w:val="181717"/>
          <w:sz w:val="19"/>
        </w:rPr>
        <w:t xml:space="preserve"> </w:t>
      </w:r>
      <w:proofErr w:type="spellStart"/>
      <w:r>
        <w:rPr>
          <w:color w:val="181717"/>
          <w:sz w:val="19"/>
        </w:rPr>
        <w:t>Evtey</w:t>
      </w:r>
      <w:proofErr w:type="spellEnd"/>
      <w:r>
        <w:rPr>
          <w:color w:val="181717"/>
          <w:sz w:val="19"/>
        </w:rPr>
        <w:t xml:space="preserve"> + </w:t>
      </w:r>
      <w:proofErr w:type="spellStart"/>
      <w:r>
        <w:rPr>
          <w:color w:val="181717"/>
          <w:sz w:val="19"/>
        </w:rPr>
        <w:t>Queen</w:t>
      </w:r>
      <w:proofErr w:type="spellEnd"/>
      <w:r>
        <w:rPr>
          <w:color w:val="181717"/>
          <w:sz w:val="19"/>
        </w:rPr>
        <w:t xml:space="preserve"> </w:t>
      </w:r>
      <w:proofErr w:type="spellStart"/>
      <w:r>
        <w:rPr>
          <w:color w:val="181717"/>
          <w:sz w:val="19"/>
        </w:rPr>
        <w:t>Dancing</w:t>
      </w:r>
      <w:proofErr w:type="spellEnd"/>
      <w:r>
        <w:rPr>
          <w:color w:val="181717"/>
          <w:sz w:val="19"/>
        </w:rPr>
        <w:t xml:space="preserve"> </w:t>
      </w:r>
      <w:proofErr w:type="spellStart"/>
      <w:r>
        <w:rPr>
          <w:color w:val="181717"/>
          <w:sz w:val="19"/>
        </w:rPr>
        <w:t>Yuvelina</w:t>
      </w:r>
      <w:proofErr w:type="spellEnd"/>
      <w:r>
        <w:rPr>
          <w:color w:val="181717"/>
          <w:sz w:val="19"/>
        </w:rPr>
        <w:t xml:space="preserve"> </w:t>
      </w:r>
      <w:proofErr w:type="spellStart"/>
      <w:r>
        <w:rPr>
          <w:color w:val="181717"/>
          <w:sz w:val="19"/>
        </w:rPr>
        <w:t>Emeiz</w:t>
      </w:r>
      <w:proofErr w:type="spellEnd"/>
      <w:r>
        <w:rPr>
          <w:color w:val="181717"/>
          <w:sz w:val="19"/>
        </w:rPr>
        <w:t xml:space="preserve">), </w:t>
      </w:r>
      <w:proofErr w:type="spellStart"/>
      <w:r>
        <w:rPr>
          <w:color w:val="181717"/>
          <w:sz w:val="19"/>
        </w:rPr>
        <w:t>зав.Фирчук</w:t>
      </w:r>
      <w:proofErr w:type="spellEnd"/>
      <w:r>
        <w:rPr>
          <w:color w:val="181717"/>
          <w:sz w:val="19"/>
        </w:rPr>
        <w:t xml:space="preserve"> Т.А., </w:t>
      </w:r>
      <w:proofErr w:type="spellStart"/>
      <w:r>
        <w:rPr>
          <w:color w:val="181717"/>
          <w:sz w:val="19"/>
        </w:rPr>
        <w:t>вл.Фирчук</w:t>
      </w:r>
      <w:proofErr w:type="spellEnd"/>
      <w:r>
        <w:rPr>
          <w:color w:val="181717"/>
          <w:sz w:val="19"/>
        </w:rPr>
        <w:t xml:space="preserve"> Г.В., ЛО, </w:t>
      </w:r>
      <w:proofErr w:type="spellStart"/>
      <w:r>
        <w:rPr>
          <w:color w:val="181717"/>
          <w:sz w:val="19"/>
        </w:rPr>
        <w:t>г.Лодейное</w:t>
      </w:r>
      <w:proofErr w:type="spellEnd"/>
      <w:r>
        <w:rPr>
          <w:color w:val="181717"/>
          <w:sz w:val="19"/>
        </w:rPr>
        <w:t xml:space="preserve"> Поле</w:t>
      </w:r>
      <w:r w:rsidR="008329E8">
        <w:rPr>
          <w:color w:val="181717"/>
          <w:sz w:val="19"/>
        </w:rPr>
        <w:t xml:space="preserve"> 2500  ОТЛ Б-Т</w:t>
      </w:r>
    </w:p>
    <w:p w:rsidR="00327AC3" w:rsidRDefault="005B6CE3" w:rsidP="005B6CE3">
      <w:pPr>
        <w:numPr>
          <w:ilvl w:val="0"/>
          <w:numId w:val="6"/>
        </w:numPr>
        <w:spacing w:after="174" w:line="216" w:lineRule="auto"/>
        <w:ind w:right="14" w:hanging="341"/>
      </w:pPr>
      <w:r>
        <w:rPr>
          <w:b/>
          <w:color w:val="181717"/>
          <w:sz w:val="19"/>
        </w:rPr>
        <w:t>ТРЭЙД СИКРЭТ АВАНТЮРА</w:t>
      </w:r>
      <w:r>
        <w:rPr>
          <w:color w:val="181717"/>
          <w:sz w:val="19"/>
        </w:rPr>
        <w:t xml:space="preserve">, </w:t>
      </w:r>
      <w:proofErr w:type="spellStart"/>
      <w:r>
        <w:rPr>
          <w:color w:val="181717"/>
          <w:sz w:val="19"/>
        </w:rPr>
        <w:t>щк</w:t>
      </w:r>
      <w:proofErr w:type="spellEnd"/>
      <w:r>
        <w:rPr>
          <w:color w:val="181717"/>
          <w:sz w:val="19"/>
        </w:rPr>
        <w:t xml:space="preserve">, AWT 27854, 02.03.2018, </w:t>
      </w:r>
      <w:proofErr w:type="spellStart"/>
      <w:r>
        <w:rPr>
          <w:color w:val="181717"/>
          <w:sz w:val="19"/>
        </w:rPr>
        <w:t>чёрн</w:t>
      </w:r>
      <w:proofErr w:type="spellEnd"/>
      <w:r>
        <w:rPr>
          <w:color w:val="181717"/>
          <w:sz w:val="19"/>
        </w:rPr>
        <w:t>-подп. (</w:t>
      </w:r>
      <w:proofErr w:type="spellStart"/>
      <w:r>
        <w:rPr>
          <w:color w:val="181717"/>
          <w:sz w:val="19"/>
        </w:rPr>
        <w:t>Трэйд</w:t>
      </w:r>
      <w:proofErr w:type="spellEnd"/>
      <w:r>
        <w:rPr>
          <w:color w:val="181717"/>
          <w:sz w:val="19"/>
        </w:rPr>
        <w:t xml:space="preserve"> </w:t>
      </w:r>
      <w:proofErr w:type="spellStart"/>
      <w:r>
        <w:rPr>
          <w:color w:val="181717"/>
          <w:sz w:val="19"/>
        </w:rPr>
        <w:t>Сикрэт</w:t>
      </w:r>
      <w:proofErr w:type="spellEnd"/>
      <w:r>
        <w:rPr>
          <w:color w:val="181717"/>
          <w:sz w:val="19"/>
        </w:rPr>
        <w:t xml:space="preserve"> Спикер + </w:t>
      </w:r>
      <w:proofErr w:type="spellStart"/>
      <w:r>
        <w:rPr>
          <w:color w:val="181717"/>
          <w:sz w:val="19"/>
        </w:rPr>
        <w:t>Трэйд</w:t>
      </w:r>
      <w:proofErr w:type="spellEnd"/>
      <w:r>
        <w:rPr>
          <w:color w:val="181717"/>
          <w:sz w:val="19"/>
        </w:rPr>
        <w:t xml:space="preserve"> </w:t>
      </w:r>
      <w:proofErr w:type="spellStart"/>
      <w:r>
        <w:rPr>
          <w:color w:val="181717"/>
          <w:sz w:val="19"/>
        </w:rPr>
        <w:t>Сикрэт</w:t>
      </w:r>
      <w:proofErr w:type="spellEnd"/>
      <w:r>
        <w:rPr>
          <w:color w:val="181717"/>
          <w:sz w:val="19"/>
        </w:rPr>
        <w:t xml:space="preserve"> Палома Грэй), </w:t>
      </w:r>
      <w:proofErr w:type="spellStart"/>
      <w:r>
        <w:rPr>
          <w:color w:val="181717"/>
          <w:sz w:val="19"/>
        </w:rPr>
        <w:t>зав.Логинова</w:t>
      </w:r>
      <w:proofErr w:type="spellEnd"/>
      <w:r>
        <w:rPr>
          <w:color w:val="181717"/>
          <w:sz w:val="19"/>
        </w:rPr>
        <w:t xml:space="preserve"> М.Ю., </w:t>
      </w:r>
      <w:proofErr w:type="spellStart"/>
      <w:r>
        <w:rPr>
          <w:color w:val="181717"/>
          <w:sz w:val="19"/>
        </w:rPr>
        <w:t>вл.Логинова</w:t>
      </w:r>
      <w:proofErr w:type="spellEnd"/>
      <w:r>
        <w:rPr>
          <w:color w:val="181717"/>
          <w:sz w:val="19"/>
        </w:rPr>
        <w:t xml:space="preserve"> М.Ю., СПб</w:t>
      </w:r>
      <w:r w:rsidR="008329E8">
        <w:rPr>
          <w:color w:val="181717"/>
          <w:sz w:val="19"/>
        </w:rPr>
        <w:t xml:space="preserve"> 2800 ОЧ.ХОР</w:t>
      </w:r>
    </w:p>
    <w:p w:rsidR="00327AC3" w:rsidRDefault="005B6CE3">
      <w:pPr>
        <w:spacing w:after="0"/>
        <w:ind w:left="-5" w:hanging="10"/>
      </w:pPr>
      <w:r>
        <w:rPr>
          <w:rFonts w:ascii="Times New Roman" w:eastAsia="Times New Roman" w:hAnsi="Times New Roman" w:cs="Times New Roman"/>
          <w:b/>
          <w:i/>
          <w:color w:val="181717"/>
          <w:sz w:val="19"/>
          <w:u w:val="single" w:color="181717"/>
        </w:rPr>
        <w:t>КЛАСС ПРОМЕЖУТОЧНЫЙ – СУКИ:</w:t>
      </w:r>
    </w:p>
    <w:p w:rsidR="00327AC3" w:rsidRDefault="005B6CE3" w:rsidP="005B6CE3">
      <w:pPr>
        <w:numPr>
          <w:ilvl w:val="0"/>
          <w:numId w:val="6"/>
        </w:numPr>
        <w:spacing w:after="175" w:line="216" w:lineRule="auto"/>
        <w:ind w:right="14" w:hanging="341"/>
      </w:pPr>
      <w:r>
        <w:rPr>
          <w:b/>
          <w:color w:val="181717"/>
          <w:sz w:val="19"/>
        </w:rPr>
        <w:t>TRAID SIKRET EUPHORIA</w:t>
      </w:r>
      <w:r>
        <w:rPr>
          <w:color w:val="181717"/>
          <w:sz w:val="19"/>
        </w:rPr>
        <w:t xml:space="preserve">, RKF 5070007, AWT 27024, 643178021078718, 23.07.2017, </w:t>
      </w:r>
      <w:proofErr w:type="spellStart"/>
      <w:r>
        <w:rPr>
          <w:color w:val="181717"/>
          <w:sz w:val="19"/>
        </w:rPr>
        <w:t>голпал</w:t>
      </w:r>
      <w:proofErr w:type="spellEnd"/>
      <w:r>
        <w:rPr>
          <w:color w:val="181717"/>
          <w:sz w:val="19"/>
        </w:rPr>
        <w:t>. (</w:t>
      </w:r>
      <w:proofErr w:type="spellStart"/>
      <w:r>
        <w:rPr>
          <w:color w:val="181717"/>
          <w:sz w:val="19"/>
        </w:rPr>
        <w:t>Coco</w:t>
      </w:r>
      <w:proofErr w:type="spellEnd"/>
      <w:r>
        <w:rPr>
          <w:color w:val="181717"/>
          <w:sz w:val="19"/>
        </w:rPr>
        <w:t xml:space="preserve"> </w:t>
      </w:r>
      <w:proofErr w:type="spellStart"/>
      <w:r>
        <w:rPr>
          <w:color w:val="181717"/>
          <w:sz w:val="19"/>
        </w:rPr>
        <w:t>Jamboo-Pc</w:t>
      </w:r>
      <w:proofErr w:type="spellEnd"/>
      <w:r>
        <w:rPr>
          <w:color w:val="181717"/>
          <w:sz w:val="19"/>
        </w:rPr>
        <w:t xml:space="preserve"> </w:t>
      </w:r>
      <w:proofErr w:type="spellStart"/>
      <w:r>
        <w:rPr>
          <w:color w:val="181717"/>
          <w:sz w:val="19"/>
        </w:rPr>
        <w:t>Del</w:t>
      </w:r>
      <w:proofErr w:type="spellEnd"/>
      <w:r>
        <w:rPr>
          <w:color w:val="181717"/>
          <w:sz w:val="19"/>
        </w:rPr>
        <w:t xml:space="preserve"> </w:t>
      </w:r>
      <w:proofErr w:type="spellStart"/>
      <w:r>
        <w:rPr>
          <w:color w:val="181717"/>
          <w:sz w:val="19"/>
        </w:rPr>
        <w:t>Pasha’d’or</w:t>
      </w:r>
      <w:proofErr w:type="spellEnd"/>
      <w:r>
        <w:rPr>
          <w:color w:val="181717"/>
          <w:sz w:val="19"/>
        </w:rPr>
        <w:t xml:space="preserve"> + </w:t>
      </w:r>
      <w:proofErr w:type="spellStart"/>
      <w:r>
        <w:rPr>
          <w:color w:val="181717"/>
          <w:sz w:val="19"/>
        </w:rPr>
        <w:t>Traid</w:t>
      </w:r>
      <w:proofErr w:type="spellEnd"/>
      <w:r>
        <w:rPr>
          <w:color w:val="181717"/>
          <w:sz w:val="19"/>
        </w:rPr>
        <w:t xml:space="preserve"> </w:t>
      </w:r>
      <w:proofErr w:type="spellStart"/>
      <w:r>
        <w:rPr>
          <w:color w:val="181717"/>
          <w:sz w:val="19"/>
        </w:rPr>
        <w:t>Sikret</w:t>
      </w:r>
      <w:proofErr w:type="spellEnd"/>
      <w:r>
        <w:rPr>
          <w:color w:val="181717"/>
          <w:sz w:val="19"/>
        </w:rPr>
        <w:t xml:space="preserve"> </w:t>
      </w:r>
      <w:proofErr w:type="spellStart"/>
      <w:r>
        <w:rPr>
          <w:color w:val="181717"/>
          <w:sz w:val="19"/>
        </w:rPr>
        <w:t>Puppi</w:t>
      </w:r>
      <w:proofErr w:type="spellEnd"/>
      <w:r>
        <w:rPr>
          <w:color w:val="181717"/>
          <w:sz w:val="19"/>
        </w:rPr>
        <w:t xml:space="preserve"> </w:t>
      </w:r>
      <w:proofErr w:type="spellStart"/>
      <w:r>
        <w:rPr>
          <w:color w:val="181717"/>
          <w:sz w:val="19"/>
        </w:rPr>
        <w:t>Lilu</w:t>
      </w:r>
      <w:proofErr w:type="spellEnd"/>
      <w:r>
        <w:rPr>
          <w:color w:val="181717"/>
          <w:sz w:val="19"/>
        </w:rPr>
        <w:t xml:space="preserve">), </w:t>
      </w:r>
      <w:proofErr w:type="spellStart"/>
      <w:r>
        <w:rPr>
          <w:color w:val="181717"/>
          <w:sz w:val="19"/>
        </w:rPr>
        <w:t>зав.Логинова</w:t>
      </w:r>
      <w:proofErr w:type="spellEnd"/>
      <w:r>
        <w:rPr>
          <w:color w:val="181717"/>
          <w:sz w:val="19"/>
        </w:rPr>
        <w:t xml:space="preserve"> М.Ю., </w:t>
      </w:r>
      <w:proofErr w:type="spellStart"/>
      <w:r>
        <w:rPr>
          <w:color w:val="181717"/>
          <w:sz w:val="19"/>
        </w:rPr>
        <w:t>вл.Логинова</w:t>
      </w:r>
      <w:proofErr w:type="spellEnd"/>
      <w:r>
        <w:rPr>
          <w:color w:val="181717"/>
          <w:sz w:val="19"/>
        </w:rPr>
        <w:t xml:space="preserve"> М.Ю., Малышева Н., СПб</w:t>
      </w:r>
      <w:r w:rsidR="008329E8">
        <w:rPr>
          <w:color w:val="181717"/>
          <w:sz w:val="19"/>
        </w:rPr>
        <w:t xml:space="preserve"> 2800 ОТЛ. ПК ЛС</w:t>
      </w:r>
      <w:r w:rsidR="003F1052">
        <w:rPr>
          <w:color w:val="181717"/>
          <w:sz w:val="19"/>
        </w:rPr>
        <w:t xml:space="preserve"> ЛПП ЛУЧШАЯ СОБАКА ВЫСТАВКИ1</w:t>
      </w:r>
    </w:p>
    <w:p w:rsidR="00327AC3" w:rsidRDefault="005B6CE3">
      <w:pPr>
        <w:spacing w:after="0"/>
        <w:ind w:left="-5" w:hanging="10"/>
      </w:pPr>
      <w:r>
        <w:rPr>
          <w:rFonts w:ascii="Times New Roman" w:eastAsia="Times New Roman" w:hAnsi="Times New Roman" w:cs="Times New Roman"/>
          <w:b/>
          <w:i/>
          <w:color w:val="181717"/>
          <w:sz w:val="19"/>
          <w:u w:val="single" w:color="181717"/>
        </w:rPr>
        <w:lastRenderedPageBreak/>
        <w:t>КЛАСС ОТКРЫТЫЙ – СУКИ:</w:t>
      </w:r>
    </w:p>
    <w:p w:rsidR="00327AC3" w:rsidRDefault="005B6CE3" w:rsidP="005B6CE3">
      <w:pPr>
        <w:numPr>
          <w:ilvl w:val="0"/>
          <w:numId w:val="6"/>
        </w:numPr>
        <w:spacing w:after="36" w:line="216" w:lineRule="auto"/>
        <w:ind w:right="14" w:hanging="341"/>
      </w:pPr>
      <w:r>
        <w:rPr>
          <w:b/>
          <w:color w:val="181717"/>
          <w:sz w:val="19"/>
        </w:rPr>
        <w:t>QUEEN DANCING YUVELINA EMEIZ</w:t>
      </w:r>
      <w:r>
        <w:rPr>
          <w:color w:val="181717"/>
          <w:sz w:val="19"/>
        </w:rPr>
        <w:t xml:space="preserve">, RKF 4190431, CPL 300, 16.03.2015, </w:t>
      </w:r>
      <w:proofErr w:type="spellStart"/>
      <w:r>
        <w:rPr>
          <w:color w:val="181717"/>
          <w:sz w:val="19"/>
        </w:rPr>
        <w:t>чёрн</w:t>
      </w:r>
      <w:proofErr w:type="spellEnd"/>
      <w:r>
        <w:rPr>
          <w:color w:val="181717"/>
          <w:sz w:val="19"/>
        </w:rPr>
        <w:t>-бел.</w:t>
      </w:r>
    </w:p>
    <w:p w:rsidR="00327AC3" w:rsidRDefault="005B6CE3">
      <w:pPr>
        <w:spacing w:after="94" w:line="216" w:lineRule="auto"/>
        <w:ind w:left="747" w:right="14" w:hanging="10"/>
      </w:pPr>
      <w:r>
        <w:rPr>
          <w:color w:val="181717"/>
          <w:sz w:val="19"/>
        </w:rPr>
        <w:t>(</w:t>
      </w:r>
      <w:proofErr w:type="spellStart"/>
      <w:r>
        <w:rPr>
          <w:color w:val="181717"/>
          <w:sz w:val="19"/>
        </w:rPr>
        <w:t>Regalos</w:t>
      </w:r>
      <w:proofErr w:type="spellEnd"/>
      <w:r>
        <w:rPr>
          <w:color w:val="181717"/>
          <w:sz w:val="19"/>
        </w:rPr>
        <w:t xml:space="preserve"> </w:t>
      </w:r>
      <w:proofErr w:type="spellStart"/>
      <w:r>
        <w:rPr>
          <w:color w:val="181717"/>
          <w:sz w:val="19"/>
        </w:rPr>
        <w:t>Maya</w:t>
      </w:r>
      <w:proofErr w:type="spellEnd"/>
      <w:r>
        <w:rPr>
          <w:color w:val="181717"/>
          <w:sz w:val="19"/>
        </w:rPr>
        <w:t xml:space="preserve"> </w:t>
      </w:r>
      <w:proofErr w:type="spellStart"/>
      <w:r>
        <w:rPr>
          <w:color w:val="181717"/>
          <w:sz w:val="19"/>
        </w:rPr>
        <w:t>Migel</w:t>
      </w:r>
      <w:proofErr w:type="spellEnd"/>
      <w:r>
        <w:rPr>
          <w:color w:val="181717"/>
          <w:sz w:val="19"/>
        </w:rPr>
        <w:t xml:space="preserve"> </w:t>
      </w:r>
      <w:proofErr w:type="spellStart"/>
      <w:r>
        <w:rPr>
          <w:color w:val="181717"/>
          <w:sz w:val="19"/>
        </w:rPr>
        <w:t>Sweet</w:t>
      </w:r>
      <w:proofErr w:type="spellEnd"/>
      <w:r>
        <w:rPr>
          <w:color w:val="181717"/>
          <w:sz w:val="19"/>
        </w:rPr>
        <w:t xml:space="preserve"> + </w:t>
      </w:r>
      <w:proofErr w:type="spellStart"/>
      <w:r>
        <w:rPr>
          <w:color w:val="181717"/>
          <w:sz w:val="19"/>
        </w:rPr>
        <w:t>Best</w:t>
      </w:r>
      <w:proofErr w:type="spellEnd"/>
      <w:r>
        <w:rPr>
          <w:color w:val="181717"/>
          <w:sz w:val="19"/>
        </w:rPr>
        <w:t xml:space="preserve"> </w:t>
      </w:r>
      <w:proofErr w:type="spellStart"/>
      <w:r>
        <w:rPr>
          <w:color w:val="181717"/>
          <w:sz w:val="19"/>
        </w:rPr>
        <w:t>Ilrean</w:t>
      </w:r>
      <w:proofErr w:type="spellEnd"/>
      <w:r>
        <w:rPr>
          <w:color w:val="181717"/>
          <w:sz w:val="19"/>
        </w:rPr>
        <w:t xml:space="preserve"> </w:t>
      </w:r>
      <w:proofErr w:type="spellStart"/>
      <w:r>
        <w:rPr>
          <w:color w:val="181717"/>
          <w:sz w:val="19"/>
        </w:rPr>
        <w:t>Tserni</w:t>
      </w:r>
      <w:proofErr w:type="spellEnd"/>
      <w:r>
        <w:rPr>
          <w:color w:val="181717"/>
          <w:sz w:val="19"/>
        </w:rPr>
        <w:t xml:space="preserve"> </w:t>
      </w:r>
      <w:proofErr w:type="spellStart"/>
      <w:r>
        <w:rPr>
          <w:color w:val="181717"/>
          <w:sz w:val="19"/>
        </w:rPr>
        <w:t>Treis</w:t>
      </w:r>
      <w:proofErr w:type="spellEnd"/>
      <w:r>
        <w:rPr>
          <w:color w:val="181717"/>
          <w:sz w:val="19"/>
        </w:rPr>
        <w:t xml:space="preserve">), </w:t>
      </w:r>
      <w:proofErr w:type="spellStart"/>
      <w:r>
        <w:rPr>
          <w:color w:val="181717"/>
          <w:sz w:val="19"/>
        </w:rPr>
        <w:t>зав.Ружникова</w:t>
      </w:r>
      <w:proofErr w:type="spellEnd"/>
      <w:r>
        <w:rPr>
          <w:color w:val="181717"/>
          <w:sz w:val="19"/>
        </w:rPr>
        <w:t xml:space="preserve"> А.Г., </w:t>
      </w:r>
      <w:proofErr w:type="spellStart"/>
      <w:r>
        <w:rPr>
          <w:color w:val="181717"/>
          <w:sz w:val="19"/>
        </w:rPr>
        <w:t>вл.Фирчук</w:t>
      </w:r>
      <w:proofErr w:type="spellEnd"/>
      <w:r>
        <w:rPr>
          <w:color w:val="181717"/>
          <w:sz w:val="19"/>
        </w:rPr>
        <w:t xml:space="preserve"> Т.А., ЛО, </w:t>
      </w:r>
      <w:proofErr w:type="spellStart"/>
      <w:r>
        <w:rPr>
          <w:color w:val="181717"/>
          <w:sz w:val="19"/>
        </w:rPr>
        <w:t>г.Лодейное</w:t>
      </w:r>
      <w:proofErr w:type="spellEnd"/>
      <w:r>
        <w:rPr>
          <w:color w:val="181717"/>
          <w:sz w:val="19"/>
        </w:rPr>
        <w:t xml:space="preserve"> Поле</w:t>
      </w:r>
      <w:r w:rsidR="008329E8">
        <w:rPr>
          <w:color w:val="181717"/>
          <w:sz w:val="19"/>
        </w:rPr>
        <w:t xml:space="preserve"> 2700 ОТЛ Б-Т</w:t>
      </w:r>
    </w:p>
    <w:p w:rsidR="00327AC3" w:rsidRDefault="005B6CE3" w:rsidP="005B6CE3">
      <w:pPr>
        <w:numPr>
          <w:ilvl w:val="0"/>
          <w:numId w:val="6"/>
        </w:numPr>
        <w:spacing w:after="36" w:line="216" w:lineRule="auto"/>
        <w:ind w:right="14" w:hanging="341"/>
      </w:pPr>
      <w:r>
        <w:rPr>
          <w:b/>
          <w:color w:val="181717"/>
          <w:sz w:val="19"/>
        </w:rPr>
        <w:t>FOREST ELF IOLANTA</w:t>
      </w:r>
      <w:r>
        <w:rPr>
          <w:color w:val="181717"/>
          <w:sz w:val="19"/>
        </w:rPr>
        <w:t>, RKF 4784147, AWT 25833, 16.11.2016, шок-под. (</w:t>
      </w:r>
      <w:proofErr w:type="spellStart"/>
      <w:r>
        <w:rPr>
          <w:color w:val="181717"/>
          <w:sz w:val="19"/>
        </w:rPr>
        <w:t>Ontariva</w:t>
      </w:r>
      <w:proofErr w:type="spellEnd"/>
      <w:r>
        <w:rPr>
          <w:color w:val="181717"/>
          <w:sz w:val="19"/>
        </w:rPr>
        <w:t xml:space="preserve"> </w:t>
      </w:r>
      <w:proofErr w:type="spellStart"/>
      <w:r>
        <w:rPr>
          <w:color w:val="181717"/>
          <w:sz w:val="19"/>
        </w:rPr>
        <w:t>Fortis</w:t>
      </w:r>
      <w:proofErr w:type="spellEnd"/>
    </w:p>
    <w:p w:rsidR="00327AC3" w:rsidRDefault="005B6CE3">
      <w:pPr>
        <w:spacing w:after="36" w:line="216" w:lineRule="auto"/>
        <w:ind w:left="747" w:right="14" w:hanging="10"/>
        <w:rPr>
          <w:color w:val="181717"/>
          <w:sz w:val="19"/>
        </w:rPr>
      </w:pPr>
      <w:proofErr w:type="spellStart"/>
      <w:r>
        <w:rPr>
          <w:color w:val="181717"/>
          <w:sz w:val="19"/>
        </w:rPr>
        <w:t>Fire</w:t>
      </w:r>
      <w:proofErr w:type="spellEnd"/>
      <w:r>
        <w:rPr>
          <w:color w:val="181717"/>
          <w:sz w:val="19"/>
        </w:rPr>
        <w:t xml:space="preserve"> + </w:t>
      </w:r>
      <w:proofErr w:type="spellStart"/>
      <w:r>
        <w:rPr>
          <w:color w:val="181717"/>
          <w:sz w:val="19"/>
        </w:rPr>
        <w:t>Charadelina</w:t>
      </w:r>
      <w:proofErr w:type="spellEnd"/>
      <w:r>
        <w:rPr>
          <w:color w:val="181717"/>
          <w:sz w:val="19"/>
        </w:rPr>
        <w:t xml:space="preserve"> </w:t>
      </w:r>
      <w:proofErr w:type="spellStart"/>
      <w:r>
        <w:rPr>
          <w:color w:val="181717"/>
          <w:sz w:val="19"/>
        </w:rPr>
        <w:t>Forest</w:t>
      </w:r>
      <w:proofErr w:type="spellEnd"/>
      <w:r>
        <w:rPr>
          <w:color w:val="181717"/>
          <w:sz w:val="19"/>
        </w:rPr>
        <w:t xml:space="preserve"> </w:t>
      </w:r>
      <w:proofErr w:type="spellStart"/>
      <w:r>
        <w:rPr>
          <w:color w:val="181717"/>
          <w:sz w:val="19"/>
        </w:rPr>
        <w:t>Elf</w:t>
      </w:r>
      <w:proofErr w:type="spellEnd"/>
      <w:r>
        <w:rPr>
          <w:color w:val="181717"/>
          <w:sz w:val="19"/>
        </w:rPr>
        <w:t xml:space="preserve">), </w:t>
      </w:r>
      <w:proofErr w:type="spellStart"/>
      <w:r>
        <w:rPr>
          <w:color w:val="181717"/>
          <w:sz w:val="19"/>
        </w:rPr>
        <w:t>зав.Ильганаева</w:t>
      </w:r>
      <w:proofErr w:type="spellEnd"/>
      <w:r>
        <w:rPr>
          <w:color w:val="181717"/>
          <w:sz w:val="19"/>
        </w:rPr>
        <w:t xml:space="preserve"> А.И., </w:t>
      </w:r>
      <w:proofErr w:type="spellStart"/>
      <w:r>
        <w:rPr>
          <w:color w:val="181717"/>
          <w:sz w:val="19"/>
        </w:rPr>
        <w:t>вл.Савельева</w:t>
      </w:r>
      <w:proofErr w:type="spellEnd"/>
      <w:r>
        <w:rPr>
          <w:color w:val="181717"/>
          <w:sz w:val="19"/>
        </w:rPr>
        <w:t xml:space="preserve"> Г.П., СПб</w:t>
      </w:r>
      <w:r w:rsidR="008329E8">
        <w:rPr>
          <w:color w:val="181717"/>
          <w:sz w:val="19"/>
        </w:rPr>
        <w:t xml:space="preserve"> 2800 ОТЛ КЧК ЛС2</w:t>
      </w:r>
    </w:p>
    <w:p w:rsidR="008329E8" w:rsidRDefault="008329E8">
      <w:pPr>
        <w:spacing w:after="36" w:line="216" w:lineRule="auto"/>
        <w:ind w:left="747" w:right="14" w:hanging="10"/>
        <w:rPr>
          <w:color w:val="181717"/>
          <w:sz w:val="19"/>
        </w:rPr>
      </w:pPr>
    </w:p>
    <w:p w:rsidR="008329E8" w:rsidRPr="008329E8" w:rsidRDefault="008329E8" w:rsidP="008329E8">
      <w:pPr>
        <w:spacing w:after="36" w:line="216" w:lineRule="auto"/>
        <w:ind w:left="747" w:right="14" w:hanging="10"/>
        <w:rPr>
          <w:color w:val="181717"/>
          <w:sz w:val="19"/>
        </w:rPr>
      </w:pPr>
    </w:p>
    <w:p w:rsidR="00327AC3" w:rsidRDefault="005B6CE3">
      <w:pPr>
        <w:tabs>
          <w:tab w:val="right" w:pos="6806"/>
        </w:tabs>
        <w:spacing w:after="0"/>
      </w:pPr>
      <w:r>
        <w:rPr>
          <w:rFonts w:ascii="Times New Roman" w:eastAsia="Times New Roman" w:hAnsi="Times New Roman" w:cs="Times New Roman"/>
          <w:i/>
          <w:color w:val="181717"/>
          <w:sz w:val="14"/>
        </w:rPr>
        <w:t>, РОО КЛС “Каскад”</w:t>
      </w:r>
    </w:p>
    <w:sectPr w:rsidR="00327AC3">
      <w:footerReference w:type="even" r:id="rId13"/>
      <w:footerReference w:type="default" r:id="rId14"/>
      <w:footerReference w:type="first" r:id="rId15"/>
      <w:pgSz w:w="8400" w:h="11900"/>
      <w:pgMar w:top="1440" w:right="744"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68" w:rsidRDefault="00033C68">
      <w:pPr>
        <w:spacing w:after="0" w:line="240" w:lineRule="auto"/>
      </w:pPr>
      <w:r>
        <w:separator/>
      </w:r>
    </w:p>
  </w:endnote>
  <w:endnote w:type="continuationSeparator" w:id="0">
    <w:p w:rsidR="00033C68" w:rsidRDefault="0003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5B6CE3">
    <w:pPr>
      <w:tabs>
        <w:tab w:val="center" w:pos="163"/>
        <w:tab w:val="right" w:pos="6939"/>
      </w:tabs>
      <w:spacing w:after="0"/>
    </w:pPr>
    <w:r>
      <w:tab/>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sidR="003F1052">
      <w:rPr>
        <w:rFonts w:ascii="Times New Roman" w:eastAsia="Times New Roman" w:hAnsi="Times New Roman" w:cs="Times New Roman"/>
        <w:noProof/>
        <w:color w:val="181717"/>
        <w:sz w:val="20"/>
      </w:rPr>
      <w:t>6</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ab/>
    </w:r>
    <w:r>
      <w:rPr>
        <w:rFonts w:ascii="Times New Roman" w:eastAsia="Times New Roman" w:hAnsi="Times New Roman" w:cs="Times New Roman"/>
        <w:i/>
        <w:color w:val="181717"/>
        <w:sz w:val="14"/>
      </w:rPr>
      <w:t>26.01.2019, СПб, РОО КЛС “Каскад”</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5B6CE3">
    <w:pPr>
      <w:tabs>
        <w:tab w:val="right" w:pos="6939"/>
      </w:tabs>
      <w:spacing w:after="0"/>
    </w:pPr>
    <w:r>
      <w:rPr>
        <w:rFonts w:ascii="Times New Roman" w:eastAsia="Times New Roman" w:hAnsi="Times New Roman" w:cs="Times New Roman"/>
        <w:i/>
        <w:color w:val="181717"/>
        <w:sz w:val="14"/>
      </w:rPr>
      <w:t>26.01.2019, СПб, РОО КЛС “Каскад”</w:t>
    </w:r>
    <w:r>
      <w:rPr>
        <w:rFonts w:ascii="Times New Roman" w:eastAsia="Times New Roman" w:hAnsi="Times New Roman" w:cs="Times New Roman"/>
        <w:i/>
        <w:color w:val="181717"/>
        <w:sz w:val="14"/>
      </w:rPr>
      <w:tab/>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sidR="003F1052">
      <w:rPr>
        <w:rFonts w:ascii="Times New Roman" w:eastAsia="Times New Roman" w:hAnsi="Times New Roman" w:cs="Times New Roman"/>
        <w:noProof/>
        <w:color w:val="181717"/>
        <w:sz w:val="20"/>
      </w:rPr>
      <w:t>7</w:t>
    </w:r>
    <w:r>
      <w:rPr>
        <w:rFonts w:ascii="Times New Roman" w:eastAsia="Times New Roman" w:hAnsi="Times New Roman" w:cs="Times New Roman"/>
        <w:color w:val="181717"/>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5B6CE3">
    <w:pPr>
      <w:tabs>
        <w:tab w:val="right" w:pos="6939"/>
      </w:tabs>
      <w:spacing w:after="0"/>
    </w:pPr>
    <w:r>
      <w:rPr>
        <w:rFonts w:ascii="Times New Roman" w:eastAsia="Times New Roman" w:hAnsi="Times New Roman" w:cs="Times New Roman"/>
        <w:i/>
        <w:color w:val="181717"/>
        <w:sz w:val="14"/>
      </w:rPr>
      <w:t>26.01.2019, СПб, РОО КЛС “Каскад”</w:t>
    </w:r>
    <w:r>
      <w:rPr>
        <w:rFonts w:ascii="Times New Roman" w:eastAsia="Times New Roman" w:hAnsi="Times New Roman" w:cs="Times New Roman"/>
        <w:i/>
        <w:color w:val="181717"/>
        <w:sz w:val="14"/>
      </w:rPr>
      <w:tab/>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1</w:t>
    </w:r>
    <w:r>
      <w:rPr>
        <w:rFonts w:ascii="Times New Roman" w:eastAsia="Times New Roman" w:hAnsi="Times New Roman" w:cs="Times New Roman"/>
        <w:color w:val="181717"/>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327A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327A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AC3" w:rsidRDefault="00327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68" w:rsidRDefault="00033C68">
      <w:pPr>
        <w:spacing w:after="0" w:line="240" w:lineRule="auto"/>
      </w:pPr>
      <w:r>
        <w:separator/>
      </w:r>
    </w:p>
  </w:footnote>
  <w:footnote w:type="continuationSeparator" w:id="0">
    <w:p w:rsidR="00033C68" w:rsidRDefault="0003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E2"/>
    <w:multiLevelType w:val="hybridMultilevel"/>
    <w:tmpl w:val="5E9CE464"/>
    <w:lvl w:ilvl="0" w:tplc="54E06E10">
      <w:start w:val="1"/>
      <w:numFmt w:val="decimal"/>
      <w:lvlText w:val="%1."/>
      <w:lvlJc w:val="left"/>
      <w:pPr>
        <w:ind w:left="779"/>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1" w:tplc="FAB69CC8">
      <w:start w:val="1"/>
      <w:numFmt w:val="lowerLetter"/>
      <w:lvlText w:val="%2"/>
      <w:lvlJc w:val="left"/>
      <w:pPr>
        <w:ind w:left="153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2" w:tplc="11F2BB2A">
      <w:start w:val="1"/>
      <w:numFmt w:val="lowerRoman"/>
      <w:lvlText w:val="%3"/>
      <w:lvlJc w:val="left"/>
      <w:pPr>
        <w:ind w:left="225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3" w:tplc="F4F64A38">
      <w:start w:val="1"/>
      <w:numFmt w:val="decimal"/>
      <w:lvlText w:val="%4"/>
      <w:lvlJc w:val="left"/>
      <w:pPr>
        <w:ind w:left="297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4" w:tplc="B57287FC">
      <w:start w:val="1"/>
      <w:numFmt w:val="lowerLetter"/>
      <w:lvlText w:val="%5"/>
      <w:lvlJc w:val="left"/>
      <w:pPr>
        <w:ind w:left="369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5" w:tplc="75B04262">
      <w:start w:val="1"/>
      <w:numFmt w:val="lowerRoman"/>
      <w:lvlText w:val="%6"/>
      <w:lvlJc w:val="left"/>
      <w:pPr>
        <w:ind w:left="441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6" w:tplc="031CC1F6">
      <w:start w:val="1"/>
      <w:numFmt w:val="decimal"/>
      <w:lvlText w:val="%7"/>
      <w:lvlJc w:val="left"/>
      <w:pPr>
        <w:ind w:left="513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7" w:tplc="75A8110A">
      <w:start w:val="1"/>
      <w:numFmt w:val="lowerLetter"/>
      <w:lvlText w:val="%8"/>
      <w:lvlJc w:val="left"/>
      <w:pPr>
        <w:ind w:left="585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8" w:tplc="2E225C56">
      <w:start w:val="1"/>
      <w:numFmt w:val="lowerRoman"/>
      <w:lvlText w:val="%9"/>
      <w:lvlJc w:val="left"/>
      <w:pPr>
        <w:ind w:left="657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09B81355"/>
    <w:multiLevelType w:val="hybridMultilevel"/>
    <w:tmpl w:val="B7D28124"/>
    <w:lvl w:ilvl="0" w:tplc="A68E3A2C">
      <w:start w:val="1"/>
      <w:numFmt w:val="bullet"/>
      <w:lvlText w:val="-"/>
      <w:lvlJc w:val="left"/>
      <w:pPr>
        <w:ind w:left="1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6009C6C">
      <w:start w:val="1"/>
      <w:numFmt w:val="bullet"/>
      <w:lvlText w:val="o"/>
      <w:lvlJc w:val="left"/>
      <w:pPr>
        <w:ind w:left="11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483C7CB4">
      <w:start w:val="1"/>
      <w:numFmt w:val="bullet"/>
      <w:lvlText w:val="▪"/>
      <w:lvlJc w:val="left"/>
      <w:pPr>
        <w:ind w:left="19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69CBDEC">
      <w:start w:val="1"/>
      <w:numFmt w:val="bullet"/>
      <w:lvlText w:val="•"/>
      <w:lvlJc w:val="left"/>
      <w:pPr>
        <w:ind w:left="26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866B44A">
      <w:start w:val="1"/>
      <w:numFmt w:val="bullet"/>
      <w:lvlText w:val="o"/>
      <w:lvlJc w:val="left"/>
      <w:pPr>
        <w:ind w:left="335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B3095FC">
      <w:start w:val="1"/>
      <w:numFmt w:val="bullet"/>
      <w:lvlText w:val="▪"/>
      <w:lvlJc w:val="left"/>
      <w:pPr>
        <w:ind w:left="407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63CC2886">
      <w:start w:val="1"/>
      <w:numFmt w:val="bullet"/>
      <w:lvlText w:val="•"/>
      <w:lvlJc w:val="left"/>
      <w:pPr>
        <w:ind w:left="479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E5EC55DA">
      <w:start w:val="1"/>
      <w:numFmt w:val="bullet"/>
      <w:lvlText w:val="o"/>
      <w:lvlJc w:val="left"/>
      <w:pPr>
        <w:ind w:left="551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08449AA8">
      <w:start w:val="1"/>
      <w:numFmt w:val="bullet"/>
      <w:lvlText w:val="▪"/>
      <w:lvlJc w:val="left"/>
      <w:pPr>
        <w:ind w:left="6234"/>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38DB59D4"/>
    <w:multiLevelType w:val="hybridMultilevel"/>
    <w:tmpl w:val="AF0E51DE"/>
    <w:lvl w:ilvl="0" w:tplc="3412F648">
      <w:start w:val="1"/>
      <w:numFmt w:val="bullet"/>
      <w:lvlText w:val="-"/>
      <w:lvlJc w:val="left"/>
      <w:pPr>
        <w:ind w:left="1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88E34AC">
      <w:start w:val="1"/>
      <w:numFmt w:val="bullet"/>
      <w:lvlText w:val="o"/>
      <w:lvlJc w:val="left"/>
      <w:pPr>
        <w:ind w:left="11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430F566">
      <w:start w:val="1"/>
      <w:numFmt w:val="bullet"/>
      <w:lvlText w:val="▪"/>
      <w:lvlJc w:val="left"/>
      <w:pPr>
        <w:ind w:left="19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E0384878">
      <w:start w:val="1"/>
      <w:numFmt w:val="bullet"/>
      <w:lvlText w:val="•"/>
      <w:lvlJc w:val="left"/>
      <w:pPr>
        <w:ind w:left="26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B14A37E">
      <w:start w:val="1"/>
      <w:numFmt w:val="bullet"/>
      <w:lvlText w:val="o"/>
      <w:lvlJc w:val="left"/>
      <w:pPr>
        <w:ind w:left="335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FC0D5F8">
      <w:start w:val="1"/>
      <w:numFmt w:val="bullet"/>
      <w:lvlText w:val="▪"/>
      <w:lvlJc w:val="left"/>
      <w:pPr>
        <w:ind w:left="407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7AAC4AE">
      <w:start w:val="1"/>
      <w:numFmt w:val="bullet"/>
      <w:lvlText w:val="•"/>
      <w:lvlJc w:val="left"/>
      <w:pPr>
        <w:ind w:left="47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0227C26">
      <w:start w:val="1"/>
      <w:numFmt w:val="bullet"/>
      <w:lvlText w:val="o"/>
      <w:lvlJc w:val="left"/>
      <w:pPr>
        <w:ind w:left="55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2092FCC8">
      <w:start w:val="1"/>
      <w:numFmt w:val="bullet"/>
      <w:lvlText w:val="▪"/>
      <w:lvlJc w:val="left"/>
      <w:pPr>
        <w:ind w:left="62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4CCC6FDE"/>
    <w:multiLevelType w:val="hybridMultilevel"/>
    <w:tmpl w:val="E9AE4494"/>
    <w:lvl w:ilvl="0" w:tplc="476A383E">
      <w:start w:val="1"/>
      <w:numFmt w:val="bullet"/>
      <w:lvlText w:val="-"/>
      <w:lvlJc w:val="left"/>
      <w:pPr>
        <w:ind w:left="1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161C97F0">
      <w:start w:val="1"/>
      <w:numFmt w:val="bullet"/>
      <w:lvlText w:val="o"/>
      <w:lvlJc w:val="left"/>
      <w:pPr>
        <w:ind w:left="11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17687F8">
      <w:start w:val="1"/>
      <w:numFmt w:val="bullet"/>
      <w:lvlText w:val="▪"/>
      <w:lvlJc w:val="left"/>
      <w:pPr>
        <w:ind w:left="19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928F974">
      <w:start w:val="1"/>
      <w:numFmt w:val="bullet"/>
      <w:lvlText w:val="•"/>
      <w:lvlJc w:val="left"/>
      <w:pPr>
        <w:ind w:left="26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3EA7556">
      <w:start w:val="1"/>
      <w:numFmt w:val="bullet"/>
      <w:lvlText w:val="o"/>
      <w:lvlJc w:val="left"/>
      <w:pPr>
        <w:ind w:left="335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4AED198">
      <w:start w:val="1"/>
      <w:numFmt w:val="bullet"/>
      <w:lvlText w:val="▪"/>
      <w:lvlJc w:val="left"/>
      <w:pPr>
        <w:ind w:left="407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A9A5D78">
      <w:start w:val="1"/>
      <w:numFmt w:val="bullet"/>
      <w:lvlText w:val="•"/>
      <w:lvlJc w:val="left"/>
      <w:pPr>
        <w:ind w:left="47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3126C76E">
      <w:start w:val="1"/>
      <w:numFmt w:val="bullet"/>
      <w:lvlText w:val="o"/>
      <w:lvlJc w:val="left"/>
      <w:pPr>
        <w:ind w:left="55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40A6590">
      <w:start w:val="1"/>
      <w:numFmt w:val="bullet"/>
      <w:lvlText w:val="▪"/>
      <w:lvlJc w:val="left"/>
      <w:pPr>
        <w:ind w:left="62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63E9255D"/>
    <w:multiLevelType w:val="hybridMultilevel"/>
    <w:tmpl w:val="51BACF5C"/>
    <w:lvl w:ilvl="0" w:tplc="B610F608">
      <w:start w:val="1"/>
      <w:numFmt w:val="bullet"/>
      <w:lvlText w:val="-"/>
      <w:lvlJc w:val="left"/>
      <w:pPr>
        <w:ind w:left="1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144314C">
      <w:start w:val="1"/>
      <w:numFmt w:val="bullet"/>
      <w:lvlText w:val="o"/>
      <w:lvlJc w:val="left"/>
      <w:pPr>
        <w:ind w:left="11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88E40AC0">
      <w:start w:val="1"/>
      <w:numFmt w:val="bullet"/>
      <w:lvlText w:val="▪"/>
      <w:lvlJc w:val="left"/>
      <w:pPr>
        <w:ind w:left="19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C65402DC">
      <w:start w:val="1"/>
      <w:numFmt w:val="bullet"/>
      <w:lvlText w:val="•"/>
      <w:lvlJc w:val="left"/>
      <w:pPr>
        <w:ind w:left="26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3469216">
      <w:start w:val="1"/>
      <w:numFmt w:val="bullet"/>
      <w:lvlText w:val="o"/>
      <w:lvlJc w:val="left"/>
      <w:pPr>
        <w:ind w:left="335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760FF84">
      <w:start w:val="1"/>
      <w:numFmt w:val="bullet"/>
      <w:lvlText w:val="▪"/>
      <w:lvlJc w:val="left"/>
      <w:pPr>
        <w:ind w:left="407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D3AAC2A">
      <w:start w:val="1"/>
      <w:numFmt w:val="bullet"/>
      <w:lvlText w:val="•"/>
      <w:lvlJc w:val="left"/>
      <w:pPr>
        <w:ind w:left="479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33FE18A2">
      <w:start w:val="1"/>
      <w:numFmt w:val="bullet"/>
      <w:lvlText w:val="o"/>
      <w:lvlJc w:val="left"/>
      <w:pPr>
        <w:ind w:left="551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78E1F48">
      <w:start w:val="1"/>
      <w:numFmt w:val="bullet"/>
      <w:lvlText w:val="▪"/>
      <w:lvlJc w:val="left"/>
      <w:pPr>
        <w:ind w:left="6233"/>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66580A5F"/>
    <w:multiLevelType w:val="hybridMultilevel"/>
    <w:tmpl w:val="04A22A0A"/>
    <w:lvl w:ilvl="0" w:tplc="31201972">
      <w:start w:val="19"/>
      <w:numFmt w:val="decimal"/>
      <w:lvlText w:val="%1."/>
      <w:lvlJc w:val="left"/>
      <w:pPr>
        <w:ind w:left="780"/>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1" w:tplc="AC18B3CC">
      <w:start w:val="1"/>
      <w:numFmt w:val="lowerLetter"/>
      <w:lvlText w:val="%2"/>
      <w:lvlJc w:val="left"/>
      <w:pPr>
        <w:ind w:left="153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2" w:tplc="19D42BC0">
      <w:start w:val="1"/>
      <w:numFmt w:val="lowerRoman"/>
      <w:lvlText w:val="%3"/>
      <w:lvlJc w:val="left"/>
      <w:pPr>
        <w:ind w:left="225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3" w:tplc="D52488A6">
      <w:start w:val="1"/>
      <w:numFmt w:val="decimal"/>
      <w:lvlText w:val="%4"/>
      <w:lvlJc w:val="left"/>
      <w:pPr>
        <w:ind w:left="297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4" w:tplc="E2462192">
      <w:start w:val="1"/>
      <w:numFmt w:val="lowerLetter"/>
      <w:lvlText w:val="%5"/>
      <w:lvlJc w:val="left"/>
      <w:pPr>
        <w:ind w:left="369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5" w:tplc="4030F196">
      <w:start w:val="1"/>
      <w:numFmt w:val="lowerRoman"/>
      <w:lvlText w:val="%6"/>
      <w:lvlJc w:val="left"/>
      <w:pPr>
        <w:ind w:left="441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6" w:tplc="C6901268">
      <w:start w:val="1"/>
      <w:numFmt w:val="decimal"/>
      <w:lvlText w:val="%7"/>
      <w:lvlJc w:val="left"/>
      <w:pPr>
        <w:ind w:left="513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7" w:tplc="645EDD62">
      <w:start w:val="1"/>
      <w:numFmt w:val="lowerLetter"/>
      <w:lvlText w:val="%8"/>
      <w:lvlJc w:val="left"/>
      <w:pPr>
        <w:ind w:left="585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8" w:tplc="846A47C8">
      <w:start w:val="1"/>
      <w:numFmt w:val="lowerRoman"/>
      <w:lvlText w:val="%9"/>
      <w:lvlJc w:val="left"/>
      <w:pPr>
        <w:ind w:left="6574"/>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C3"/>
    <w:rsid w:val="00033C68"/>
    <w:rsid w:val="00327AC3"/>
    <w:rsid w:val="003F1052"/>
    <w:rsid w:val="005B6CE3"/>
    <w:rsid w:val="00781977"/>
    <w:rsid w:val="008329E8"/>
    <w:rsid w:val="008D2884"/>
    <w:rsid w:val="00C1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1ED1-2A0D-4E24-8890-03E27617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518" w:hanging="10"/>
      <w:outlineLvl w:val="0"/>
    </w:pPr>
    <w:rPr>
      <w:rFonts w:ascii="Times New Roman" w:eastAsia="Times New Roman" w:hAnsi="Times New Roman" w:cs="Times New Roman"/>
      <w:b/>
      <w:color w:val="181717"/>
      <w:sz w:val="36"/>
    </w:rPr>
  </w:style>
  <w:style w:type="paragraph" w:styleId="2">
    <w:name w:val="heading 2"/>
    <w:next w:val="a"/>
    <w:link w:val="20"/>
    <w:uiPriority w:val="9"/>
    <w:unhideWhenUsed/>
    <w:qFormat/>
    <w:pPr>
      <w:keepNext/>
      <w:keepLines/>
      <w:spacing w:after="3" w:line="254" w:lineRule="auto"/>
      <w:ind w:left="10" w:hanging="10"/>
      <w:outlineLvl w:val="1"/>
    </w:pPr>
    <w:rPr>
      <w:rFonts w:ascii="Times New Roman" w:eastAsia="Times New Roman" w:hAnsi="Times New Roman" w:cs="Times New Roman"/>
      <w:b/>
      <w:i/>
      <w:color w:val="181717"/>
      <w:sz w:val="24"/>
    </w:rPr>
  </w:style>
  <w:style w:type="paragraph" w:styleId="3">
    <w:name w:val="heading 3"/>
    <w:next w:val="a"/>
    <w:link w:val="30"/>
    <w:uiPriority w:val="9"/>
    <w:unhideWhenUsed/>
    <w:qFormat/>
    <w:pPr>
      <w:keepNext/>
      <w:keepLines/>
      <w:spacing w:after="4" w:line="251" w:lineRule="auto"/>
      <w:ind w:left="10" w:hanging="10"/>
      <w:jc w:val="both"/>
      <w:outlineLvl w:val="2"/>
    </w:pPr>
    <w:rPr>
      <w:rFonts w:ascii="Times New Roman" w:eastAsia="Times New Roman" w:hAnsi="Times New Roman" w:cs="Times New Roman"/>
      <w:b/>
      <w:i/>
      <w:color w:val="181717"/>
      <w:sz w:val="24"/>
    </w:rPr>
  </w:style>
  <w:style w:type="paragraph" w:styleId="4">
    <w:name w:val="heading 4"/>
    <w:next w:val="a"/>
    <w:link w:val="40"/>
    <w:uiPriority w:val="9"/>
    <w:unhideWhenUsed/>
    <w:qFormat/>
    <w:pPr>
      <w:keepNext/>
      <w:keepLines/>
      <w:spacing w:after="0"/>
      <w:ind w:left="464" w:hanging="10"/>
      <w:outlineLvl w:val="3"/>
    </w:pPr>
    <w:rPr>
      <w:rFonts w:ascii="Calibri" w:eastAsia="Calibri" w:hAnsi="Calibri" w:cs="Calibri"/>
      <w:b/>
      <w:color w:val="181717"/>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181717"/>
      <w:sz w:val="24"/>
    </w:rPr>
  </w:style>
  <w:style w:type="character" w:customStyle="1" w:styleId="10">
    <w:name w:val="Заголовок 1 Знак"/>
    <w:link w:val="1"/>
    <w:rPr>
      <w:rFonts w:ascii="Times New Roman" w:eastAsia="Times New Roman" w:hAnsi="Times New Roman" w:cs="Times New Roman"/>
      <w:b/>
      <w:color w:val="181717"/>
      <w:sz w:val="36"/>
    </w:rPr>
  </w:style>
  <w:style w:type="character" w:customStyle="1" w:styleId="40">
    <w:name w:val="Заголовок 4 Знак"/>
    <w:link w:val="4"/>
    <w:rPr>
      <w:rFonts w:ascii="Calibri" w:eastAsia="Calibri" w:hAnsi="Calibri" w:cs="Calibri"/>
      <w:b/>
      <w:color w:val="181717"/>
      <w:sz w:val="19"/>
    </w:rPr>
  </w:style>
  <w:style w:type="character" w:customStyle="1" w:styleId="30">
    <w:name w:val="Заголовок 3 Знак"/>
    <w:link w:val="3"/>
    <w:rPr>
      <w:rFonts w:ascii="Times New Roman" w:eastAsia="Times New Roman" w:hAnsi="Times New Roman" w:cs="Times New Roman"/>
      <w:b/>
      <w: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макарова</dc:creator>
  <cp:keywords/>
  <cp:lastModifiedBy>Андрей Цветков</cp:lastModifiedBy>
  <cp:revision>2</cp:revision>
  <dcterms:created xsi:type="dcterms:W3CDTF">2019-02-01T08:06:00Z</dcterms:created>
  <dcterms:modified xsi:type="dcterms:W3CDTF">2019-02-01T08:06:00Z</dcterms:modified>
</cp:coreProperties>
</file>