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E09D8" w14:textId="74EE91D2" w:rsidR="00B16835" w:rsidRDefault="00B16835" w:rsidP="00B1683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ПРИМОРСКАЯ ОБЩЕСТВЕННАЯ ОРГАНИЗАЦИЯ ЛЮБИТЕЛЕЙ СОБАК</w:t>
      </w:r>
    </w:p>
    <w:p w14:paraId="353C943F" w14:textId="77777777" w:rsidR="00B16835" w:rsidRDefault="00B16835" w:rsidP="00B16835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</w:pPr>
    </w:p>
    <w:p w14:paraId="4DAA130F" w14:textId="4A22D46F" w:rsidR="00B16835" w:rsidRPr="00B16835" w:rsidRDefault="00B16835" w:rsidP="00B1683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</w:pPr>
      <w:r w:rsidRPr="00B1683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Выставка ЧИХУАХУА ранга КЧК г. Владивосток</w:t>
      </w:r>
    </w:p>
    <w:p w14:paraId="10AA01A4" w14:textId="77777777" w:rsidR="00B16835" w:rsidRPr="00B16835" w:rsidRDefault="00B16835" w:rsidP="00B1683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Arial CYR" w:eastAsiaTheme="minorEastAsia" w:hAnsi="Arial CYR" w:cs="Arial CYR"/>
          <w:b/>
          <w:bCs/>
          <w:sz w:val="24"/>
          <w:szCs w:val="24"/>
          <w:lang w:eastAsia="ru-RU"/>
        </w:rPr>
      </w:pPr>
      <w:r w:rsidRPr="00B16835">
        <w:rPr>
          <w:rFonts w:ascii="Arial CYR" w:eastAsiaTheme="minorEastAsia" w:hAnsi="Arial CYR" w:cs="Arial CYR"/>
          <w:b/>
          <w:bCs/>
          <w:sz w:val="24"/>
          <w:szCs w:val="24"/>
          <w:lang w:eastAsia="ru-RU"/>
        </w:rPr>
        <w:t>22.08.2020</w:t>
      </w:r>
    </w:p>
    <w:p w14:paraId="650DA63A" w14:textId="77777777" w:rsidR="00B16835" w:rsidRPr="00B16835" w:rsidRDefault="00B16835" w:rsidP="00B1683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Arial CYR" w:eastAsiaTheme="minorEastAsia" w:hAnsi="Arial CYR" w:cs="Arial CYR"/>
          <w:b/>
          <w:bCs/>
          <w:sz w:val="26"/>
          <w:szCs w:val="26"/>
          <w:lang w:eastAsia="ru-RU"/>
        </w:rPr>
      </w:pPr>
      <w:r w:rsidRPr="00B16835">
        <w:rPr>
          <w:rFonts w:ascii="Arial CYR" w:eastAsiaTheme="minorEastAsia" w:hAnsi="Arial CYR" w:cs="Arial CYR"/>
          <w:b/>
          <w:bCs/>
          <w:sz w:val="26"/>
          <w:szCs w:val="26"/>
          <w:lang w:eastAsia="ru-RU"/>
        </w:rPr>
        <w:t xml:space="preserve">Россия /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26"/>
          <w:szCs w:val="26"/>
          <w:lang w:eastAsia="ru-RU"/>
        </w:rPr>
        <w:t>Russia</w:t>
      </w:r>
      <w:proofErr w:type="spellEnd"/>
      <w:r w:rsidRPr="00B16835">
        <w:rPr>
          <w:rFonts w:ascii="Arial CYR" w:eastAsiaTheme="minorEastAsia" w:hAnsi="Arial CYR" w:cs="Arial CYR"/>
          <w:b/>
          <w:bCs/>
          <w:sz w:val="26"/>
          <w:szCs w:val="26"/>
          <w:lang w:eastAsia="ru-RU"/>
        </w:rPr>
        <w:t>, Владивосток</w:t>
      </w:r>
    </w:p>
    <w:p w14:paraId="57AEDB02" w14:textId="77777777" w:rsidR="00B16835" w:rsidRPr="00B16835" w:rsidRDefault="00B16835" w:rsidP="00B16835">
      <w:pPr>
        <w:keepNext/>
        <w:widowControl w:val="0"/>
        <w:autoSpaceDE w:val="0"/>
        <w:autoSpaceDN w:val="0"/>
        <w:adjustRightInd w:val="0"/>
        <w:spacing w:after="200" w:line="276" w:lineRule="atLeast"/>
        <w:rPr>
          <w:rFonts w:ascii="Arial CYR" w:eastAsiaTheme="minorEastAsia" w:hAnsi="Arial CYR" w:cs="Arial CYR"/>
          <w:lang w:eastAsia="ru-RU"/>
        </w:rPr>
      </w:pPr>
    </w:p>
    <w:p w14:paraId="6A14B0B1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4"/>
          <w:szCs w:val="24"/>
          <w:lang w:eastAsia="ru-RU"/>
        </w:rPr>
      </w:pPr>
      <w:r w:rsidRPr="00B16835">
        <w:rPr>
          <w:rFonts w:ascii="Arial CYR" w:eastAsiaTheme="minorEastAsia" w:hAnsi="Arial CYR" w:cs="Arial CYR"/>
          <w:b/>
          <w:bCs/>
          <w:sz w:val="24"/>
          <w:szCs w:val="24"/>
          <w:lang w:eastAsia="ru-RU"/>
        </w:rPr>
        <w:t xml:space="preserve">Расписание /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24"/>
          <w:szCs w:val="24"/>
          <w:lang w:eastAsia="ru-RU"/>
        </w:rPr>
        <w:t>Schedule</w:t>
      </w:r>
      <w:proofErr w:type="spellEnd"/>
    </w:p>
    <w:p w14:paraId="36CB75C1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Theme="minorEastAsia" w:hAnsi="Arial CYR" w:cs="Arial CYR"/>
          <w:sz w:val="20"/>
          <w:szCs w:val="20"/>
          <w:lang w:eastAsia="ru-RU"/>
        </w:rPr>
      </w:pPr>
      <w:r w:rsidRPr="00B16835">
        <w:rPr>
          <w:rFonts w:ascii="Arial CYR" w:eastAsiaTheme="minorEastAsia" w:hAnsi="Arial CYR" w:cs="Arial CYR"/>
          <w:sz w:val="20"/>
          <w:szCs w:val="20"/>
          <w:lang w:eastAsia="ru-RU"/>
        </w:rPr>
        <w:t>22.08.2020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B16835" w:rsidRPr="00B16835" w14:paraId="3290B241" w14:textId="77777777" w:rsidTr="00A500E8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67145D4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РИНГ 1 / RING 1</w:t>
            </w:r>
          </w:p>
        </w:tc>
      </w:tr>
      <w:tr w:rsidR="00B16835" w:rsidRPr="00B16835" w14:paraId="1F758B54" w14:textId="77777777" w:rsidTr="00A500E8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4133217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proofErr w:type="spellStart"/>
            <w:r w:rsidRPr="00B16835"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  <w:t>Акопьян</w:t>
            </w:r>
            <w:proofErr w:type="spellEnd"/>
            <w:r w:rsidRPr="00B16835"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  <w:t xml:space="preserve"> Роберт </w:t>
            </w:r>
            <w:proofErr w:type="spellStart"/>
            <w:r w:rsidRPr="00B16835"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  <w:t>Суренович</w:t>
            </w:r>
            <w:proofErr w:type="spellEnd"/>
            <w:r w:rsidRPr="00B16835"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B16835"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  <w:t>Robert</w:t>
            </w:r>
            <w:proofErr w:type="spellEnd"/>
            <w:r w:rsidRPr="00B16835"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  <w:t>Akopyan</w:t>
            </w:r>
            <w:proofErr w:type="spellEnd"/>
          </w:p>
        </w:tc>
      </w:tr>
      <w:tr w:rsidR="00B16835" w:rsidRPr="00B16835" w14:paraId="0B5C5DA7" w14:textId="77777777" w:rsidTr="00A500E8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B6EC970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 xml:space="preserve">  11:00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432C92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before="50" w:after="100" w:line="240" w:lineRule="auto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proofErr w:type="spellStart"/>
            <w:r w:rsidRPr="00B16835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Монопородка</w:t>
            </w:r>
            <w:proofErr w:type="spellEnd"/>
            <w:r w:rsidRPr="00B16835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 xml:space="preserve"> ЧИХУАХУА</w:t>
            </w:r>
            <w:r w:rsidRPr="00B16835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B16835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Чихуахуа</w:t>
            </w:r>
            <w:proofErr w:type="spellEnd"/>
            <w:r w:rsidRPr="00B16835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Chihuahua</w:t>
            </w:r>
            <w:proofErr w:type="spellEnd"/>
            <w:r w:rsidRPr="00B16835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 xml:space="preserve"> (19) (Мексика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Mexico</w:t>
            </w:r>
            <w:proofErr w:type="spellEnd"/>
            <w:r w:rsidRPr="00B16835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)</w:t>
            </w:r>
          </w:p>
        </w:tc>
      </w:tr>
    </w:tbl>
    <w:p w14:paraId="718179C6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14:paraId="0F29A448" w14:textId="77777777" w:rsidR="00B16835" w:rsidRPr="00B16835" w:rsidRDefault="00B16835" w:rsidP="00B16835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4"/>
          <w:szCs w:val="4"/>
          <w:lang w:eastAsia="ru-RU"/>
        </w:rPr>
      </w:pPr>
      <w:r w:rsidRPr="00B16835">
        <w:rPr>
          <w:rFonts w:ascii="Arial CYR" w:eastAsiaTheme="minorEastAsia" w:hAnsi="Arial CYR" w:cs="Arial CYR"/>
          <w:lang w:eastAsia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B16835" w:rsidRPr="00B16835" w14:paraId="40152F3B" w14:textId="77777777" w:rsidTr="00A500E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21A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4"/>
                <w:szCs w:val="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4"/>
                <w:szCs w:val="4"/>
                <w:lang w:eastAsia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69D8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83AD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6835" w:rsidRPr="00B16835" w14:paraId="2036CEAC" w14:textId="77777777" w:rsidTr="00A500E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CACC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7DA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253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029D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E6F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Кол-во участников</w:t>
            </w:r>
          </w:p>
        </w:tc>
      </w:tr>
      <w:tr w:rsidR="00B16835" w:rsidRPr="00B16835" w14:paraId="6D7C1816" w14:textId="77777777" w:rsidTr="00A500E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6084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A576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4"/>
                <w:szCs w:val="14"/>
                <w:lang w:eastAsia="ru-RU"/>
              </w:rPr>
              <w:t xml:space="preserve">9 Группа FCI. Комнатно-декоративные собаки / </w:t>
            </w:r>
            <w:proofErr w:type="spellStart"/>
            <w:r w:rsidRPr="00B16835">
              <w:rPr>
                <w:rFonts w:ascii="Arial CYR" w:eastAsiaTheme="minorEastAsia" w:hAnsi="Arial CYR" w:cs="Arial CYR"/>
                <w:b/>
                <w:bCs/>
                <w:sz w:val="14"/>
                <w:szCs w:val="14"/>
                <w:lang w:eastAsia="ru-RU"/>
              </w:rPr>
              <w:t>Group</w:t>
            </w:r>
            <w:proofErr w:type="spellEnd"/>
            <w:r w:rsidRPr="00B16835">
              <w:rPr>
                <w:rFonts w:ascii="Arial CYR" w:eastAsiaTheme="minorEastAsia" w:hAnsi="Arial CYR" w:cs="Arial CYR"/>
                <w:b/>
                <w:bCs/>
                <w:sz w:val="14"/>
                <w:szCs w:val="14"/>
                <w:lang w:eastAsia="ru-RU"/>
              </w:rPr>
              <w:t xml:space="preserve"> 9. </w:t>
            </w:r>
            <w:proofErr w:type="spellStart"/>
            <w:r w:rsidRPr="00B16835">
              <w:rPr>
                <w:rFonts w:ascii="Arial CYR" w:eastAsiaTheme="minorEastAsia" w:hAnsi="Arial CYR" w:cs="Arial CYR"/>
                <w:b/>
                <w:bCs/>
                <w:sz w:val="14"/>
                <w:szCs w:val="14"/>
                <w:lang w:eastAsia="ru-RU"/>
              </w:rPr>
              <w:t>Companion</w:t>
            </w:r>
            <w:proofErr w:type="spellEnd"/>
            <w:r w:rsidRPr="00B16835">
              <w:rPr>
                <w:rFonts w:ascii="Arial CYR" w:eastAsiaTheme="minorEastAsia" w:hAnsi="Arial CYR" w:cs="Arial CYR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b/>
                <w:bCs/>
                <w:sz w:val="14"/>
                <w:szCs w:val="14"/>
                <w:lang w:eastAsia="ru-RU"/>
              </w:rPr>
              <w:t>and</w:t>
            </w:r>
            <w:proofErr w:type="spellEnd"/>
            <w:r w:rsidRPr="00B16835">
              <w:rPr>
                <w:rFonts w:ascii="Arial CYR" w:eastAsiaTheme="minorEastAsia" w:hAnsi="Arial CYR" w:cs="Arial CYR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b/>
                <w:bCs/>
                <w:sz w:val="14"/>
                <w:szCs w:val="14"/>
                <w:lang w:eastAsia="ru-RU"/>
              </w:rPr>
              <w:t>Toy</w:t>
            </w:r>
            <w:proofErr w:type="spellEnd"/>
            <w:r w:rsidRPr="00B16835">
              <w:rPr>
                <w:rFonts w:ascii="Arial CYR" w:eastAsiaTheme="minorEastAsia" w:hAnsi="Arial CYR" w:cs="Arial CYR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b/>
                <w:bCs/>
                <w:sz w:val="14"/>
                <w:szCs w:val="14"/>
                <w:lang w:eastAsia="ru-RU"/>
              </w:rPr>
              <w:t>Dogs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5CEF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16835" w:rsidRPr="00B16835" w14:paraId="16D8794E" w14:textId="77777777" w:rsidTr="00A500E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E6F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B65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Чихуахуа гладкошерстная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Chihuahua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smooth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0A5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Акопьян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Роберт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Суренович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Robert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Akopyan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B63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1-7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0FD0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7</w:t>
            </w:r>
          </w:p>
        </w:tc>
      </w:tr>
      <w:tr w:rsidR="00B16835" w:rsidRPr="00B16835" w14:paraId="2F467C29" w14:textId="77777777" w:rsidTr="00A500E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578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76F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Чихуахуа длинношерстная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Chihuahua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long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D00C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Акопьян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Роберт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Суренович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Robert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Akopyan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2438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8-19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333C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12</w:t>
            </w:r>
          </w:p>
        </w:tc>
      </w:tr>
    </w:tbl>
    <w:p w14:paraId="3E15F1EF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lang w:eastAsia="ru-RU"/>
        </w:rPr>
      </w:pPr>
    </w:p>
    <w:p w14:paraId="6AEF2AC6" w14:textId="77777777" w:rsidR="00B16835" w:rsidRPr="00B16835" w:rsidRDefault="00B16835" w:rsidP="00B16835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4"/>
          <w:szCs w:val="4"/>
          <w:lang w:eastAsia="ru-RU"/>
        </w:rPr>
      </w:pPr>
      <w:r w:rsidRPr="00B16835">
        <w:rPr>
          <w:rFonts w:ascii="Arial CYR" w:eastAsiaTheme="minorEastAsia" w:hAnsi="Arial CYR" w:cs="Arial CYR"/>
          <w:lang w:eastAsia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16835" w:rsidRPr="00B16835" w14:paraId="2A469E4F" w14:textId="77777777" w:rsidTr="00A500E8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8DCAC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9 ГРУППА FCI. КОМНАТНО-ДЕКОРАТИВНЫЕ СОБАКИ / GROUP 9. COMPANION AND TOY DOGS</w:t>
            </w:r>
          </w:p>
        </w:tc>
      </w:tr>
    </w:tbl>
    <w:p w14:paraId="7233FEDC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Theme="minorEastAsia" w:hAnsi="Arial CYR" w:cs="Arial CYR"/>
          <w:b/>
          <w:bCs/>
          <w:sz w:val="2"/>
          <w:szCs w:val="2"/>
          <w:lang w:eastAsia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16835" w:rsidRPr="00B16835" w14:paraId="062F368B" w14:textId="77777777" w:rsidTr="00A500E8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526AC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  <w:t>ЧИХУАХУА гладкошерстная</w:t>
            </w:r>
          </w:p>
          <w:p w14:paraId="59696BED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  <w:t xml:space="preserve">CHIHUAHUA </w:t>
            </w:r>
            <w:proofErr w:type="spellStart"/>
            <w:r w:rsidRPr="00B16835"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  <w:t>smooth</w:t>
            </w:r>
            <w:proofErr w:type="spellEnd"/>
            <w:r w:rsidRPr="00B16835"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  <w:t>haired</w:t>
            </w:r>
            <w:proofErr w:type="spellEnd"/>
            <w:r w:rsidRPr="00B16835"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 xml:space="preserve">(FCI 218, Мексика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Mexico</w:t>
            </w:r>
            <w:proofErr w:type="spellEnd"/>
            <w:r w:rsidRPr="00B16835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 xml:space="preserve">) </w:t>
            </w:r>
          </w:p>
          <w:p w14:paraId="3C5E3BF7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"/>
                <w:szCs w:val="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 xml:space="preserve">Судья </w:t>
            </w:r>
            <w:proofErr w:type="spellStart"/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>Акопьян</w:t>
            </w:r>
            <w:proofErr w:type="spellEnd"/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 xml:space="preserve"> Роберт </w:t>
            </w:r>
            <w:proofErr w:type="spellStart"/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>Суренович</w:t>
            </w:r>
            <w:proofErr w:type="spellEnd"/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 xml:space="preserve"> / </w:t>
            </w:r>
            <w:proofErr w:type="spellStart"/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>Judge</w:t>
            </w:r>
            <w:proofErr w:type="spellEnd"/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>Robert</w:t>
            </w:r>
            <w:proofErr w:type="spellEnd"/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>Akopyan</w:t>
            </w:r>
            <w:proofErr w:type="spellEnd"/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 xml:space="preserve"> (номера 1-7, количество 7), 22.08.2020, Ринг 1, 11:00</w:t>
            </w:r>
          </w:p>
        </w:tc>
      </w:tr>
    </w:tbl>
    <w:p w14:paraId="5C4C34BB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CYR" w:eastAsiaTheme="minorEastAsia" w:hAnsi="Arial CYR" w:cs="Arial CYR"/>
          <w:b/>
          <w:bCs/>
          <w:sz w:val="18"/>
          <w:szCs w:val="18"/>
          <w:lang w:val="en-US" w:eastAsia="ru-RU"/>
        </w:rPr>
      </w:pPr>
      <w:r w:rsidRPr="00B16835">
        <w:rPr>
          <w:rFonts w:ascii="Arial CYR" w:eastAsiaTheme="minorEastAsia" w:hAnsi="Arial CYR" w:cs="Arial CYR"/>
          <w:b/>
          <w:bCs/>
          <w:i/>
          <w:iCs/>
          <w:sz w:val="18"/>
          <w:szCs w:val="18"/>
          <w:lang w:eastAsia="ru-RU"/>
        </w:rPr>
        <w:t>Кобели</w:t>
      </w:r>
      <w:r w:rsidRPr="00B16835">
        <w:rPr>
          <w:rFonts w:ascii="Arial CYR" w:eastAsiaTheme="minorEastAsia" w:hAnsi="Arial CYR" w:cs="Arial CYR"/>
          <w:b/>
          <w:bCs/>
          <w:i/>
          <w:iCs/>
          <w:sz w:val="18"/>
          <w:szCs w:val="18"/>
          <w:lang w:val="en-US" w:eastAsia="ru-RU"/>
        </w:rPr>
        <w:t xml:space="preserve"> / Males</w:t>
      </w:r>
    </w:p>
    <w:p w14:paraId="728FD9A6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Theme="minorEastAsia" w:hAnsi="Arial CYR" w:cs="Arial CYR"/>
          <w:sz w:val="18"/>
          <w:szCs w:val="18"/>
          <w:lang w:val="en-US" w:eastAsia="ru-RU"/>
        </w:rPr>
      </w:pPr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Класс</w:t>
      </w:r>
      <w:r w:rsidRPr="00B16835">
        <w:rPr>
          <w:rFonts w:ascii="Arial CYR" w:eastAsiaTheme="minorEastAsia" w:hAnsi="Arial CYR" w:cs="Arial CYR"/>
          <w:b/>
          <w:bCs/>
          <w:sz w:val="18"/>
          <w:szCs w:val="18"/>
          <w:lang w:val="en-US" w:eastAsia="ru-RU"/>
        </w:rPr>
        <w:t xml:space="preserve"> </w:t>
      </w:r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Промежуточный</w:t>
      </w:r>
      <w:r w:rsidRPr="00B16835">
        <w:rPr>
          <w:rFonts w:ascii="Arial CYR" w:eastAsiaTheme="minorEastAsia" w:hAnsi="Arial CYR" w:cs="Arial CYR"/>
          <w:b/>
          <w:bCs/>
          <w:sz w:val="18"/>
          <w:szCs w:val="18"/>
          <w:lang w:val="en-US" w:eastAsia="ru-RU"/>
        </w:rPr>
        <w:t xml:space="preserve">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16835" w:rsidRPr="00B16835" w14:paraId="64D31A15" w14:textId="77777777" w:rsidTr="00A500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9DAED7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49398F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val="en-US" w:eastAsia="ru-RU"/>
              </w:rPr>
              <w:t>NITSAN IN LOVE AGAIN</w:t>
            </w:r>
          </w:p>
          <w:p w14:paraId="4B31F96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RKF 5615431, JJE 9680,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.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. 28.03.2019, cream</w:t>
            </w:r>
          </w:p>
          <w:p w14:paraId="573A48E0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SIBIRSKIY BREND GREAT EMPEROR x VINUGRINKA OKTAVIA,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зав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Zaslavskaya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E.E.</w:t>
            </w:r>
          </w:p>
          <w:p w14:paraId="720A8C65" w14:textId="77777777" w:rsidR="00B16835" w:rsidRPr="00A32DA0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вл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Yarygina</w:t>
            </w:r>
            <w:proofErr w:type="spellEnd"/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I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.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G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.,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Россия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/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Russia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Приморский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край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Находка</w:t>
            </w:r>
          </w:p>
          <w:p w14:paraId="19B8E26C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CW, КЧК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Вес: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2,5 кг</w:t>
            </w:r>
          </w:p>
        </w:tc>
      </w:tr>
    </w:tbl>
    <w:p w14:paraId="119C7119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14:paraId="39AB7AEA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Theme="minorEastAsia" w:hAnsi="Arial CYR" w:cs="Arial CYR"/>
          <w:sz w:val="18"/>
          <w:szCs w:val="18"/>
          <w:lang w:eastAsia="ru-RU"/>
        </w:rPr>
      </w:pPr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Класс Открытый /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Open</w:t>
      </w:r>
      <w:proofErr w:type="spellEnd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16835" w:rsidRPr="00B16835" w14:paraId="6829CC3F" w14:textId="77777777" w:rsidTr="00A500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972AA5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4BA1ED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val="en-US" w:eastAsia="ru-RU"/>
              </w:rPr>
              <w:t>SEANARA CLARIN LEANDER MAX ZHELAVI</w:t>
            </w:r>
          </w:p>
          <w:p w14:paraId="7C9004D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РКФ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5910118, CHIP 900113001410384,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.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. 02.04.2019, black /tan</w:t>
            </w:r>
          </w:p>
          <w:p w14:paraId="3C15E9A5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LYUPRI NEVER BE THE SAME AGAIN x MISTIK SHAIH PRIMA SEANARA CLARIN,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зав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Semenina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Marina</w:t>
            </w:r>
          </w:p>
          <w:p w14:paraId="2FB13470" w14:textId="77777777" w:rsidR="00B16835" w:rsidRPr="00A32DA0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вл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Shishkova</w:t>
            </w:r>
            <w:proofErr w:type="spellEnd"/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Irina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Россия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/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Russia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Приморский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край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Владивосток</w:t>
            </w:r>
          </w:p>
          <w:p w14:paraId="3C3569D4" w14:textId="77777777" w:rsidR="00B16835" w:rsidRPr="00A32DA0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Оценка</w:t>
            </w:r>
            <w:r w:rsidRPr="00A32DA0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: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ОТЛ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Титулы</w:t>
            </w:r>
            <w:r w:rsidRPr="00A32DA0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: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CW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СС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Вес</w:t>
            </w:r>
            <w:r w:rsidRPr="00A32DA0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: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3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кг</w:t>
            </w:r>
          </w:p>
        </w:tc>
      </w:tr>
    </w:tbl>
    <w:p w14:paraId="268D6BBF" w14:textId="77777777" w:rsidR="00B16835" w:rsidRPr="00A32DA0" w:rsidRDefault="00B16835" w:rsidP="00B1683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14:paraId="1A6B5694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CYR" w:eastAsiaTheme="minorEastAsia" w:hAnsi="Arial CYR" w:cs="Arial CYR"/>
          <w:b/>
          <w:bCs/>
          <w:sz w:val="18"/>
          <w:szCs w:val="18"/>
          <w:lang w:val="en-US" w:eastAsia="ru-RU"/>
        </w:rPr>
      </w:pPr>
      <w:r w:rsidRPr="00B16835">
        <w:rPr>
          <w:rFonts w:ascii="Arial CYR" w:eastAsiaTheme="minorEastAsia" w:hAnsi="Arial CYR" w:cs="Arial CYR"/>
          <w:b/>
          <w:bCs/>
          <w:i/>
          <w:iCs/>
          <w:sz w:val="18"/>
          <w:szCs w:val="18"/>
          <w:lang w:eastAsia="ru-RU"/>
        </w:rPr>
        <w:t>Суки</w:t>
      </w:r>
      <w:r w:rsidRPr="00B16835">
        <w:rPr>
          <w:rFonts w:ascii="Arial CYR" w:eastAsiaTheme="minorEastAsia" w:hAnsi="Arial CYR" w:cs="Arial CYR"/>
          <w:b/>
          <w:bCs/>
          <w:i/>
          <w:iCs/>
          <w:sz w:val="18"/>
          <w:szCs w:val="18"/>
          <w:lang w:val="en-US" w:eastAsia="ru-RU"/>
        </w:rPr>
        <w:t xml:space="preserve"> / Females</w:t>
      </w:r>
    </w:p>
    <w:p w14:paraId="22E53D97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Theme="minorEastAsia" w:hAnsi="Arial CYR" w:cs="Arial CYR"/>
          <w:sz w:val="18"/>
          <w:szCs w:val="18"/>
          <w:lang w:val="en-US" w:eastAsia="ru-RU"/>
        </w:rPr>
      </w:pPr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Класс</w:t>
      </w:r>
      <w:r w:rsidRPr="00B16835">
        <w:rPr>
          <w:rFonts w:ascii="Arial CYR" w:eastAsiaTheme="minorEastAsia" w:hAnsi="Arial CYR" w:cs="Arial CYR"/>
          <w:b/>
          <w:bCs/>
          <w:sz w:val="18"/>
          <w:szCs w:val="18"/>
          <w:lang w:val="en-US" w:eastAsia="ru-RU"/>
        </w:rPr>
        <w:t xml:space="preserve"> </w:t>
      </w:r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Юниоров</w:t>
      </w:r>
      <w:r w:rsidRPr="00B16835">
        <w:rPr>
          <w:rFonts w:ascii="Arial CYR" w:eastAsiaTheme="minorEastAsia" w:hAnsi="Arial CYR" w:cs="Arial CYR"/>
          <w:b/>
          <w:bCs/>
          <w:sz w:val="18"/>
          <w:szCs w:val="18"/>
          <w:lang w:val="en-US" w:eastAsia="ru-RU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16835" w:rsidRPr="00B16835" w14:paraId="382C7180" w14:textId="77777777" w:rsidTr="00A500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788AD1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E726045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val="en-US" w:eastAsia="ru-RU"/>
              </w:rPr>
              <w:t>VITTORIA CHIARA BEL DE GRAND</w:t>
            </w:r>
          </w:p>
          <w:p w14:paraId="64E429EE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РКФ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5849323, PKSC 154,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.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. 30.05.2019,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blue&amp;tan</w:t>
            </w:r>
            <w:proofErr w:type="spellEnd"/>
          </w:p>
          <w:p w14:paraId="20297AC3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TCHI STYLE UNIKUM PERSON x INVENTOR BU GATTI IN BLUE,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зав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Grechukh</w:t>
            </w:r>
            <w:proofErr w:type="spellEnd"/>
          </w:p>
          <w:p w14:paraId="72574282" w14:textId="77777777" w:rsidR="00B16835" w:rsidRPr="00A32DA0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вл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Chizhik</w:t>
            </w:r>
            <w:proofErr w:type="spellEnd"/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M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680000,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Россия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/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Russia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Хабаровский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край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Хабаровск</w:t>
            </w:r>
          </w:p>
          <w:p w14:paraId="189F73DC" w14:textId="77777777" w:rsidR="00B16835" w:rsidRPr="00A32DA0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Оценка</w:t>
            </w:r>
            <w:r w:rsidRPr="00A32DA0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: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ОТЛ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Титулы</w:t>
            </w:r>
            <w:r w:rsidRPr="00A32DA0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: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CW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ЮКЧК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ЛЮ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/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BOB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junior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BISJ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-2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Вес</w:t>
            </w:r>
            <w:r w:rsidRPr="00A32DA0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: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2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кг</w:t>
            </w:r>
          </w:p>
        </w:tc>
      </w:tr>
    </w:tbl>
    <w:p w14:paraId="1C0B0648" w14:textId="77777777" w:rsidR="00B16835" w:rsidRPr="00A32DA0" w:rsidRDefault="00B16835" w:rsidP="00B1683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14:paraId="6DFCB645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Theme="minorEastAsia" w:hAnsi="Arial CYR" w:cs="Arial CYR"/>
          <w:sz w:val="18"/>
          <w:szCs w:val="18"/>
          <w:lang w:eastAsia="ru-RU"/>
        </w:rPr>
      </w:pPr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Класс Промежуточный /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Intermediate</w:t>
      </w:r>
      <w:proofErr w:type="spellEnd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16835" w:rsidRPr="00B16835" w14:paraId="3E532AC7" w14:textId="77777777" w:rsidTr="00A500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2E9652A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EDAA58C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БЕРРИМОР ХИЛЛС ТРИША</w:t>
            </w:r>
          </w:p>
          <w:p w14:paraId="450DA28F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РКФ 5613285, OBC 4349,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. 06.12.2018, пал-бел</w:t>
            </w:r>
          </w:p>
          <w:p w14:paraId="3722125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ЧАРТ ТОППЕР x ТАЙРА БЭНКС, зав.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Глядько</w:t>
            </w:r>
            <w:proofErr w:type="spellEnd"/>
          </w:p>
          <w:p w14:paraId="3126EEB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Кукарских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</w:p>
          <w:p w14:paraId="3DA00100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CW, КЧК, ЛПП / BOB, BIS-2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Вес: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2,6 кг</w:t>
            </w:r>
          </w:p>
        </w:tc>
      </w:tr>
    </w:tbl>
    <w:p w14:paraId="179CDC9A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14:paraId="77C7BE48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Theme="minorEastAsia" w:hAnsi="Arial CYR" w:cs="Arial CYR"/>
          <w:sz w:val="18"/>
          <w:szCs w:val="18"/>
          <w:lang w:eastAsia="ru-RU"/>
        </w:rPr>
      </w:pPr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Класс Открытый /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Open</w:t>
      </w:r>
      <w:proofErr w:type="spellEnd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16835" w:rsidRPr="00B16835" w14:paraId="1DAF3A3D" w14:textId="77777777" w:rsidTr="00A500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4DBD527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08D22E4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val="en-US" w:eastAsia="ru-RU"/>
              </w:rPr>
              <w:t>SHAH LAV WEST CVESTINA FEST LADY</w:t>
            </w:r>
          </w:p>
          <w:p w14:paraId="018069FC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RKF 5346991, CHIP 985141000863700,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.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. 15.05.2018, fawn</w:t>
            </w:r>
          </w:p>
          <w:p w14:paraId="366EA444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ASTON SNEZHNY BARS x SHAH LAV WEST SISSI OF MANDY,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зав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Zheleznaya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L.V.</w:t>
            </w:r>
          </w:p>
          <w:p w14:paraId="4DA095A0" w14:textId="77777777" w:rsidR="00B16835" w:rsidRPr="00A32DA0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вл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Zheleznaya</w:t>
            </w:r>
            <w:proofErr w:type="spellEnd"/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L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.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V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., 690088,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Россия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/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Russia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Приморский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край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Владивосток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Военное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шоссе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ул</w:t>
            </w:r>
            <w:proofErr w:type="spellEnd"/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дом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27,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кв</w:t>
            </w:r>
            <w:proofErr w:type="spellEnd"/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117</w:t>
            </w:r>
          </w:p>
          <w:p w14:paraId="24990706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CW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Вес: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2,7 кг</w:t>
            </w:r>
          </w:p>
        </w:tc>
      </w:tr>
    </w:tbl>
    <w:p w14:paraId="6659ED75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14:paraId="22F77D4B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Theme="minorEastAsia" w:hAnsi="Arial CYR" w:cs="Arial CYR"/>
          <w:sz w:val="18"/>
          <w:szCs w:val="18"/>
          <w:lang w:eastAsia="ru-RU"/>
        </w:rPr>
      </w:pPr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Класс Чемпионов /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Champion</w:t>
      </w:r>
      <w:proofErr w:type="spellEnd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16835" w:rsidRPr="00B16835" w14:paraId="582C688F" w14:textId="77777777" w:rsidTr="00A500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B8E6D48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</w:p>
          <w:p w14:paraId="72031E1F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A78996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lastRenderedPageBreak/>
              <w:t>CH.RKF, CH.RUS, JWW, JCH.RUS, JCH.CLUB</w:t>
            </w:r>
          </w:p>
          <w:p w14:paraId="4256494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val="en-US" w:eastAsia="ru-RU"/>
              </w:rPr>
              <w:lastRenderedPageBreak/>
              <w:t>SHAH LAV WEST CERCEYA DE LJAVER</w:t>
            </w:r>
          </w:p>
          <w:p w14:paraId="034650DC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РКФ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5346992, GLV 139,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.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. 15.05.2018, fawn /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палевый</w:t>
            </w:r>
          </w:p>
          <w:p w14:paraId="3B98CB8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ASTON SNEZHNY BARS x SHAH LAV WEST SISSI OF MANDY,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зав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Zheleznaya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Lesya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Vladimirovna</w:t>
            </w:r>
          </w:p>
          <w:p w14:paraId="6FC40DEC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вл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Zheleznaya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Lesya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Vladimirovna, 690088,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Россия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/ Russia,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Приморский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край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Владивосток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Военное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шоссе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ул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дом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27,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кв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117</w:t>
            </w:r>
          </w:p>
          <w:p w14:paraId="4F570374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ОТЛ-2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Вес: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2,9 кг</w:t>
            </w:r>
          </w:p>
        </w:tc>
      </w:tr>
      <w:tr w:rsidR="00B16835" w:rsidRPr="00B16835" w14:paraId="70AAFDBD" w14:textId="77777777" w:rsidTr="00A500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B4139C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</w:p>
          <w:p w14:paraId="29612376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</w:p>
          <w:p w14:paraId="0E9A2CE7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B954E3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</w:p>
          <w:p w14:paraId="1FFA606F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CH.RKF, CH.RUS, JCH.RUS, JCH.RKF</w:t>
            </w:r>
          </w:p>
          <w:p w14:paraId="63523F3D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БРИДЖ СТАРС ЛЕЯ</w:t>
            </w:r>
          </w:p>
          <w:p w14:paraId="6550FAD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РКФ 5344279, TTY 1863,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. 05.07.2018,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палев</w:t>
            </w:r>
            <w:proofErr w:type="spellEnd"/>
          </w:p>
          <w:p w14:paraId="6EB4420D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БРИДЖ СТАРС ДАСТАН x ОБРА СТАБОРА ЖАННЕТ БЛЭК ВИНГ, зав.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Морганюк</w:t>
            </w:r>
            <w:proofErr w:type="spellEnd"/>
          </w:p>
          <w:p w14:paraId="1456EA28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Морганюк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Россия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, Приморский край, Уссурийск</w:t>
            </w:r>
          </w:p>
          <w:p w14:paraId="6561B6B4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ОТЛ-1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CW, СС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Вес: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2,6 кг</w:t>
            </w:r>
          </w:p>
        </w:tc>
      </w:tr>
    </w:tbl>
    <w:p w14:paraId="6AD54081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16835" w:rsidRPr="00B16835" w14:paraId="5226FC18" w14:textId="77777777" w:rsidTr="00A500E8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89704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  <w:t>ЧИХУАХУА длинношерстная</w:t>
            </w:r>
          </w:p>
          <w:p w14:paraId="54663B8F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  <w:t xml:space="preserve">CHIHUAHUA </w:t>
            </w:r>
            <w:proofErr w:type="spellStart"/>
            <w:r w:rsidRPr="00B16835"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  <w:t>long</w:t>
            </w:r>
            <w:proofErr w:type="spellEnd"/>
            <w:r w:rsidRPr="00B16835"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  <w:t>haired</w:t>
            </w:r>
            <w:proofErr w:type="spellEnd"/>
            <w:r w:rsidRPr="00B16835">
              <w:rPr>
                <w:rFonts w:ascii="Arial CYR" w:eastAsiaTheme="minorEastAsia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 xml:space="preserve">(FCI 218, Мексика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Mexico</w:t>
            </w:r>
            <w:proofErr w:type="spellEnd"/>
            <w:r w:rsidRPr="00B16835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 xml:space="preserve">) </w:t>
            </w:r>
          </w:p>
          <w:p w14:paraId="7107C53F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"/>
                <w:szCs w:val="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 xml:space="preserve">Судья </w:t>
            </w:r>
            <w:proofErr w:type="spellStart"/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>Акопьян</w:t>
            </w:r>
            <w:proofErr w:type="spellEnd"/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 xml:space="preserve"> Роберт </w:t>
            </w:r>
            <w:proofErr w:type="spellStart"/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>Суренович</w:t>
            </w:r>
            <w:proofErr w:type="spellEnd"/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 xml:space="preserve"> / </w:t>
            </w:r>
            <w:proofErr w:type="spellStart"/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>Judge</w:t>
            </w:r>
            <w:proofErr w:type="spellEnd"/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>Robert</w:t>
            </w:r>
            <w:proofErr w:type="spellEnd"/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>Akopyan</w:t>
            </w:r>
            <w:proofErr w:type="spellEnd"/>
            <w:r w:rsidRPr="00B16835">
              <w:rPr>
                <w:rFonts w:ascii="Arial CYR" w:eastAsiaTheme="minorEastAsia" w:hAnsi="Arial CYR" w:cs="Arial CYR"/>
                <w:i/>
                <w:iCs/>
                <w:sz w:val="12"/>
                <w:szCs w:val="12"/>
                <w:lang w:eastAsia="ru-RU"/>
              </w:rPr>
              <w:t xml:space="preserve"> (номера 8-19, количество 12), 22.08.2020, Ринг 1, 11:00</w:t>
            </w:r>
          </w:p>
        </w:tc>
      </w:tr>
    </w:tbl>
    <w:p w14:paraId="3CA20873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CYR" w:eastAsiaTheme="minorEastAsia" w:hAnsi="Arial CYR" w:cs="Arial CYR"/>
          <w:b/>
          <w:bCs/>
          <w:sz w:val="18"/>
          <w:szCs w:val="18"/>
          <w:lang w:val="en-US" w:eastAsia="ru-RU"/>
        </w:rPr>
      </w:pPr>
      <w:r w:rsidRPr="00B16835">
        <w:rPr>
          <w:rFonts w:ascii="Arial CYR" w:eastAsiaTheme="minorEastAsia" w:hAnsi="Arial CYR" w:cs="Arial CYR"/>
          <w:b/>
          <w:bCs/>
          <w:i/>
          <w:iCs/>
          <w:sz w:val="18"/>
          <w:szCs w:val="18"/>
          <w:lang w:eastAsia="ru-RU"/>
        </w:rPr>
        <w:t>Кобели</w:t>
      </w:r>
      <w:r w:rsidRPr="00B16835">
        <w:rPr>
          <w:rFonts w:ascii="Arial CYR" w:eastAsiaTheme="minorEastAsia" w:hAnsi="Arial CYR" w:cs="Arial CYR"/>
          <w:b/>
          <w:bCs/>
          <w:i/>
          <w:iCs/>
          <w:sz w:val="18"/>
          <w:szCs w:val="18"/>
          <w:lang w:val="en-US" w:eastAsia="ru-RU"/>
        </w:rPr>
        <w:t xml:space="preserve"> / Males</w:t>
      </w:r>
    </w:p>
    <w:p w14:paraId="2F2AF48D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Theme="minorEastAsia" w:hAnsi="Arial CYR" w:cs="Arial CYR"/>
          <w:sz w:val="18"/>
          <w:szCs w:val="18"/>
          <w:lang w:val="en-US" w:eastAsia="ru-RU"/>
        </w:rPr>
      </w:pPr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Класс</w:t>
      </w:r>
      <w:r w:rsidRPr="00B16835">
        <w:rPr>
          <w:rFonts w:ascii="Arial CYR" w:eastAsiaTheme="minorEastAsia" w:hAnsi="Arial CYR" w:cs="Arial CYR"/>
          <w:b/>
          <w:bCs/>
          <w:sz w:val="18"/>
          <w:szCs w:val="18"/>
          <w:lang w:val="en-US" w:eastAsia="ru-RU"/>
        </w:rPr>
        <w:t xml:space="preserve">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Беби</w:t>
      </w:r>
      <w:proofErr w:type="spellEnd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val="en-US" w:eastAsia="ru-RU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16835" w:rsidRPr="00B16835" w14:paraId="1F5201AC" w14:textId="77777777" w:rsidTr="00A500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F497B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6D4728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СИМБИРСКИЙ КУРАЖ ЦУНАМИ</w:t>
            </w:r>
          </w:p>
          <w:p w14:paraId="3A4FB727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МЕТРИКА, TLR 1034,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. 07.05.2020, голубой с белым</w:t>
            </w:r>
          </w:p>
          <w:p w14:paraId="1F32230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МИНИ ГНОМ ФЛЕШ Д\Ш x АСТРА ВИТУС ХАРИЗМА Д\Ш, зав. Волкова Х.Р.</w:t>
            </w:r>
          </w:p>
          <w:p w14:paraId="6177289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Вологжина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Елена Ивановна, 692881, Россия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Приморский край, Большой Камень, дом 31,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кв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10</w:t>
            </w:r>
          </w:p>
          <w:p w14:paraId="335D59FD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Оч.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персп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.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CW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Вес: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1,8 кг</w:t>
            </w:r>
          </w:p>
        </w:tc>
      </w:tr>
    </w:tbl>
    <w:p w14:paraId="2816F742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14:paraId="1418554D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Theme="minorEastAsia" w:hAnsi="Arial CYR" w:cs="Arial CYR"/>
          <w:sz w:val="18"/>
          <w:szCs w:val="18"/>
          <w:lang w:eastAsia="ru-RU"/>
        </w:rPr>
      </w:pPr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Класс Юниоров /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Junior</w:t>
      </w:r>
      <w:proofErr w:type="spellEnd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16835" w:rsidRPr="00B16835" w14:paraId="73B467FF" w14:textId="77777777" w:rsidTr="00A500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48D38E7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8CCA5CC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БЕЛИССИМО БРАВО МАСТЕР ТАНГО</w:t>
            </w:r>
          </w:p>
          <w:p w14:paraId="1E015F93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МЕТРИКА, PHH 417,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. 24.09.2019, триколор</w:t>
            </w:r>
          </w:p>
          <w:p w14:paraId="35BC436C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I'M A LITTLE RASCAL DES CHIBOUNE'S KYIS x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МИСТЕРИЯ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РЭМО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СОЛЯРИС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ПЛЭНЕТ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зав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.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Логинова</w:t>
            </w:r>
          </w:p>
          <w:p w14:paraId="127368D8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вл. Орлова- Угрюмова, Россия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, Хабаровский край, Хабаровск</w:t>
            </w:r>
          </w:p>
          <w:p w14:paraId="7089DB71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CW, ЮКЧК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Вес: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2,5 кг</w:t>
            </w:r>
          </w:p>
        </w:tc>
      </w:tr>
    </w:tbl>
    <w:p w14:paraId="6B069BD8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14:paraId="77959132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Theme="minorEastAsia" w:hAnsi="Arial CYR" w:cs="Arial CYR"/>
          <w:sz w:val="18"/>
          <w:szCs w:val="18"/>
          <w:lang w:eastAsia="ru-RU"/>
        </w:rPr>
      </w:pPr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Класс Промежуточный /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Intermediate</w:t>
      </w:r>
      <w:proofErr w:type="spellEnd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16835" w:rsidRPr="00B16835" w14:paraId="1A9E7534" w14:textId="77777777" w:rsidTr="00A500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FF02260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A63966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val="en-US" w:eastAsia="ru-RU"/>
              </w:rPr>
              <w:t>ART SMILE EASY TO DREAM</w:t>
            </w:r>
          </w:p>
          <w:p w14:paraId="598E3CA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RKF 5618245, AVD 12945,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.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. 22.05.2019, cream</w:t>
            </w:r>
          </w:p>
          <w:p w14:paraId="40BA5625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ART SMILE ARAGORN x KONFETKA KARAMELKA,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зав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Artiushenko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G.A.</w:t>
            </w:r>
          </w:p>
          <w:p w14:paraId="4787A41B" w14:textId="77777777" w:rsidR="00B16835" w:rsidRPr="00A32DA0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вл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Artiushenko</w:t>
            </w:r>
            <w:proofErr w:type="spellEnd"/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G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.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A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.,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Россия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/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Russia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Приморский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край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Владивосток</w:t>
            </w:r>
          </w:p>
          <w:p w14:paraId="39AF7168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CW, СС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Вес: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2 кг</w:t>
            </w:r>
          </w:p>
        </w:tc>
      </w:tr>
    </w:tbl>
    <w:p w14:paraId="4C031E3D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14:paraId="2EABD58A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Theme="minorEastAsia" w:hAnsi="Arial CYR" w:cs="Arial CYR"/>
          <w:sz w:val="18"/>
          <w:szCs w:val="18"/>
          <w:lang w:eastAsia="ru-RU"/>
        </w:rPr>
      </w:pPr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Класс Открытый /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Open</w:t>
      </w:r>
      <w:proofErr w:type="spellEnd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16835" w:rsidRPr="00B16835" w14:paraId="7F215706" w14:textId="77777777" w:rsidTr="00A500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12BDEA3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B08BBF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val="en-US" w:eastAsia="ru-RU"/>
              </w:rPr>
              <w:t>POLIKSENIYA BONUS BAY DE</w:t>
            </w:r>
          </w:p>
          <w:p w14:paraId="79203877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RKF 5474569, PLM 2060,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.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. 09.10.2018, white-cream</w:t>
            </w:r>
          </w:p>
          <w:p w14:paraId="6423147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GALAXY SONATA SET NAZARET x EKZOTIK LAIN VASABI,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зав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Polinchak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O.</w:t>
            </w:r>
          </w:p>
          <w:p w14:paraId="30D59836" w14:textId="77777777" w:rsidR="00B16835" w:rsidRPr="00A32DA0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вл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.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Matveeva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S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.,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Россия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/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Russia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Приморский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край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Уссурийск</w:t>
            </w:r>
          </w:p>
          <w:p w14:paraId="0D3D2E2E" w14:textId="77777777" w:rsidR="00B16835" w:rsidRPr="00A32DA0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Оценка</w:t>
            </w:r>
            <w:r w:rsidRPr="00A32DA0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: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ОТЛ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Титулы</w:t>
            </w:r>
            <w:r w:rsidRPr="00A32DA0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: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CW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КЧК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ЛПП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/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BOB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BIS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-1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Вес</w:t>
            </w:r>
            <w:r w:rsidRPr="00A32DA0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: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2,6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кг</w:t>
            </w:r>
          </w:p>
        </w:tc>
      </w:tr>
    </w:tbl>
    <w:p w14:paraId="3D1489D9" w14:textId="77777777" w:rsidR="00B16835" w:rsidRPr="00A32DA0" w:rsidRDefault="00B16835" w:rsidP="00B1683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14:paraId="57F92FA9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Theme="minorEastAsia" w:hAnsi="Arial CYR" w:cs="Arial CYR"/>
          <w:sz w:val="18"/>
          <w:szCs w:val="18"/>
          <w:lang w:eastAsia="ru-RU"/>
        </w:rPr>
      </w:pPr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Класс Чемпионов НКП /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Club</w:t>
      </w:r>
      <w:proofErr w:type="spellEnd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Champion</w:t>
      </w:r>
      <w:proofErr w:type="spellEnd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16835" w:rsidRPr="00B16835" w14:paraId="7CFD159D" w14:textId="77777777" w:rsidTr="00A500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DA63A78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</w:p>
          <w:p w14:paraId="3D1DB96D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85F6E67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CH.RUS</w:t>
            </w:r>
          </w:p>
          <w:p w14:paraId="401B3D2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БРИДЖ СТАРС ДОРОН</w:t>
            </w:r>
          </w:p>
          <w:p w14:paraId="70061C44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РКФ 4362085, TTY 1210,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. 27.08.2015, соб.</w:t>
            </w:r>
          </w:p>
          <w:p w14:paraId="35775CC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HAPPY BAND JOKEY x МАГИЯ ВОСТОКА ТУТСИ, зав.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Морганюк</w:t>
            </w:r>
            <w:proofErr w:type="spellEnd"/>
          </w:p>
          <w:p w14:paraId="3F2E424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Морганюк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O., </w:t>
            </w:r>
          </w:p>
          <w:p w14:paraId="6CB1D31E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CW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Вес: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2,5 кг</w:t>
            </w:r>
          </w:p>
        </w:tc>
      </w:tr>
    </w:tbl>
    <w:p w14:paraId="143321A6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14:paraId="089E894B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CYR" w:eastAsiaTheme="minorEastAsia" w:hAnsi="Arial CYR" w:cs="Arial CYR"/>
          <w:b/>
          <w:bCs/>
          <w:sz w:val="18"/>
          <w:szCs w:val="18"/>
          <w:lang w:val="en-US" w:eastAsia="ru-RU"/>
        </w:rPr>
      </w:pPr>
      <w:r w:rsidRPr="00B16835">
        <w:rPr>
          <w:rFonts w:ascii="Arial CYR" w:eastAsiaTheme="minorEastAsia" w:hAnsi="Arial CYR" w:cs="Arial CYR"/>
          <w:b/>
          <w:bCs/>
          <w:i/>
          <w:iCs/>
          <w:sz w:val="18"/>
          <w:szCs w:val="18"/>
          <w:lang w:eastAsia="ru-RU"/>
        </w:rPr>
        <w:t>Суки</w:t>
      </w:r>
      <w:r w:rsidRPr="00B16835">
        <w:rPr>
          <w:rFonts w:ascii="Arial CYR" w:eastAsiaTheme="minorEastAsia" w:hAnsi="Arial CYR" w:cs="Arial CYR"/>
          <w:b/>
          <w:bCs/>
          <w:i/>
          <w:iCs/>
          <w:sz w:val="18"/>
          <w:szCs w:val="18"/>
          <w:lang w:val="en-US" w:eastAsia="ru-RU"/>
        </w:rPr>
        <w:t xml:space="preserve"> / Females</w:t>
      </w:r>
    </w:p>
    <w:p w14:paraId="4505A743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Theme="minorEastAsia" w:hAnsi="Arial CYR" w:cs="Arial CYR"/>
          <w:sz w:val="18"/>
          <w:szCs w:val="18"/>
          <w:lang w:val="en-US" w:eastAsia="ru-RU"/>
        </w:rPr>
      </w:pPr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Класс</w:t>
      </w:r>
      <w:r w:rsidRPr="00B16835">
        <w:rPr>
          <w:rFonts w:ascii="Arial CYR" w:eastAsiaTheme="minorEastAsia" w:hAnsi="Arial CYR" w:cs="Arial CYR"/>
          <w:b/>
          <w:bCs/>
          <w:sz w:val="18"/>
          <w:szCs w:val="18"/>
          <w:lang w:val="en-US" w:eastAsia="ru-RU"/>
        </w:rPr>
        <w:t xml:space="preserve">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Беби</w:t>
      </w:r>
      <w:proofErr w:type="spellEnd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val="en-US" w:eastAsia="ru-RU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16835" w:rsidRPr="00B16835" w14:paraId="2D2ACE6D" w14:textId="77777777" w:rsidTr="00A500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4EE84D8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D6AFB3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ОБРА СТАБОРА ЭЛИНА</w:t>
            </w:r>
          </w:p>
          <w:p w14:paraId="1C34D915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МЕТРИКА, OBC 4864,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. 22.04.2020, </w:t>
            </w:r>
            <w:proofErr w:type="spellStart"/>
            <w:proofErr w:type="gram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бел.крем</w:t>
            </w:r>
            <w:proofErr w:type="spellEnd"/>
            <w:proofErr w:type="gramEnd"/>
          </w:p>
          <w:p w14:paraId="3278BB85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ЗОЛОТОЙ ТОТЕМ ТИН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ТИН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ФО ЛАВ x ОБРА СТАБОРА ЗАКИЯ ГОДСЕНД, зав. Степанова Т.</w:t>
            </w:r>
          </w:p>
          <w:p w14:paraId="5CBE9C54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вл. Степанова Т., </w:t>
            </w:r>
          </w:p>
          <w:p w14:paraId="17803981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Оч.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персп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.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CW, ЛБ / BOB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baby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BISB-1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Вес: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1,4 кг</w:t>
            </w:r>
          </w:p>
        </w:tc>
      </w:tr>
    </w:tbl>
    <w:p w14:paraId="5E3DE6CA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14:paraId="07CBC042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Theme="minorEastAsia" w:hAnsi="Arial CYR" w:cs="Arial CYR"/>
          <w:sz w:val="18"/>
          <w:szCs w:val="18"/>
          <w:lang w:eastAsia="ru-RU"/>
        </w:rPr>
      </w:pPr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Класс Юниоров /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Junior</w:t>
      </w:r>
      <w:proofErr w:type="spellEnd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16835" w:rsidRPr="00B16835" w14:paraId="0F278C8E" w14:textId="77777777" w:rsidTr="00A500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E9B5488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806B3DC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АРТ СМАЙЛ ДЕЖА ВЮ ФОРЕВЕ</w:t>
            </w:r>
          </w:p>
          <w:p w14:paraId="542EB937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МЕТРИКА, AVD 12941,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. 19.05.2019, триколор</w:t>
            </w:r>
          </w:p>
          <w:p w14:paraId="1F8458F6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REDENSTAMM MASTERPIECE x BENITA'S SANS FACON NICE STORY,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зав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.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Артюшенко Г.</w:t>
            </w:r>
          </w:p>
          <w:p w14:paraId="33559103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Артюшенкко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Г., Россия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</w:p>
          <w:p w14:paraId="74A8EA0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ОТЛ-1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CW, ЮКЧК, ЛЮ / BOB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junior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BISJ-1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Вес: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2,1 кг</w:t>
            </w:r>
          </w:p>
        </w:tc>
      </w:tr>
      <w:tr w:rsidR="00B16835" w:rsidRPr="00B16835" w14:paraId="6B6BA502" w14:textId="77777777" w:rsidTr="00A500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47CE11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B9620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ВОСТОЧНЫЙ БРИЛЛИАНТ КВИН</w:t>
            </w:r>
          </w:p>
          <w:p w14:paraId="3EF195B5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РКФ 5659028, CHIP 643094100599223,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. 13.08.2019, бел-крем</w:t>
            </w:r>
          </w:p>
          <w:p w14:paraId="5509165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SHINE BRIGHT JONY S LIPETSKIH OZER x LAYMINGAS-SHORI VENETSIA DIVA,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зав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Микишанова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Г. С.</w:t>
            </w:r>
          </w:p>
          <w:p w14:paraId="58AA3243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вл. Аксёнова О.В., Россия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, Приморский край, Владивосток</w:t>
            </w:r>
          </w:p>
          <w:p w14:paraId="14571274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ОТЛ-2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ЮСС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Вес: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2,3 кг</w:t>
            </w:r>
          </w:p>
        </w:tc>
      </w:tr>
    </w:tbl>
    <w:p w14:paraId="1BA638C3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14:paraId="52DC4E35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Theme="minorEastAsia" w:hAnsi="Arial CYR" w:cs="Arial CYR"/>
          <w:sz w:val="18"/>
          <w:szCs w:val="18"/>
          <w:lang w:eastAsia="ru-RU"/>
        </w:rPr>
      </w:pPr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Класс Промежуточный /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Intermediate</w:t>
      </w:r>
      <w:proofErr w:type="spellEnd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16835" w:rsidRPr="00B16835" w14:paraId="74ABF0E6" w14:textId="77777777" w:rsidTr="00A500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8B11806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F3970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val="en-US" w:eastAsia="ru-RU"/>
              </w:rPr>
              <w:t>FONTE DI JOY OCHAROVATELNAYA PRINCESSA</w:t>
            </w:r>
          </w:p>
          <w:p w14:paraId="57F633F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RKF 5472745, TUI 9490,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.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. 02.10.2018, chocolate &amp; tan</w:t>
            </w:r>
          </w:p>
          <w:p w14:paraId="1B33B88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EKZOTIK LAIN NAPOLEON x HLOYA,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зав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Dmitrieva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O.A</w:t>
            </w:r>
          </w:p>
          <w:p w14:paraId="2A3B2FA5" w14:textId="77777777" w:rsidR="00B16835" w:rsidRPr="00A32DA0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вл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Filitskaya</w:t>
            </w:r>
            <w:proofErr w:type="spellEnd"/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A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.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L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Россия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/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Russia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Приморский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край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Владивосток</w:t>
            </w:r>
          </w:p>
          <w:p w14:paraId="3B9F988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ОЧ.ХОР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Вес: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2,1 кг</w:t>
            </w:r>
          </w:p>
        </w:tc>
      </w:tr>
      <w:tr w:rsidR="00B16835" w:rsidRPr="00B16835" w14:paraId="7DAB4BC5" w14:textId="77777777" w:rsidTr="00A500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34590AF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ECC370F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ШАУНА АНГЕЛ ГИФТ</w:t>
            </w:r>
          </w:p>
          <w:p w14:paraId="1B68F7BF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РКФ 5533636, TZS 2349,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. 31.12.2018, палево-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собол</w:t>
            </w:r>
            <w:proofErr w:type="spellEnd"/>
          </w:p>
          <w:p w14:paraId="24F514D5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БАЙ КУИН ФЛОРИАН x ЧИЛИ ПЕРЧИК КАПСИКУМА, зав. Ярыгина И.Г.</w:t>
            </w:r>
          </w:p>
          <w:p w14:paraId="692CFCED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Русяева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Н.А., 692801, Россия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Приморский край, Большой Камень, Блюхера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ул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дом 19,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кв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39</w:t>
            </w:r>
          </w:p>
          <w:p w14:paraId="7DF0103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CW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Вес: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2,4 кг</w:t>
            </w:r>
          </w:p>
        </w:tc>
      </w:tr>
    </w:tbl>
    <w:p w14:paraId="2F86C884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14:paraId="60C744D8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Theme="minorEastAsia" w:hAnsi="Arial CYR" w:cs="Arial CYR"/>
          <w:sz w:val="18"/>
          <w:szCs w:val="18"/>
          <w:lang w:eastAsia="ru-RU"/>
        </w:rPr>
      </w:pPr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Класс Открытый /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Open</w:t>
      </w:r>
      <w:proofErr w:type="spellEnd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B16835">
        <w:rPr>
          <w:rFonts w:ascii="Arial CYR" w:eastAsiaTheme="minorEastAsia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16835" w:rsidRPr="00B16835" w14:paraId="58844B22" w14:textId="77777777" w:rsidTr="00A500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7A90AF4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B160F7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val="en-US" w:eastAsia="ru-RU"/>
              </w:rPr>
              <w:t>ART SMILE VIS-A-VIS</w:t>
            </w:r>
          </w:p>
          <w:p w14:paraId="685C972E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RKF 5228027, OBC 4101,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.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. 09.02.2018, cream</w:t>
            </w:r>
          </w:p>
          <w:p w14:paraId="4320B413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ELIT KNOCK OUT MESS x BENITA'S SANS FACON NICE STORI,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зав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Artiushenko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G.A.</w:t>
            </w:r>
          </w:p>
          <w:p w14:paraId="58A91A1D" w14:textId="77777777" w:rsidR="00B16835" w:rsidRPr="00A32DA0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lastRenderedPageBreak/>
              <w:t>вл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Artyushenko</w:t>
            </w:r>
            <w:proofErr w:type="spellEnd"/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G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.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A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.,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Россия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/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Russia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Приморский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край</w:t>
            </w:r>
            <w:r w:rsidRPr="00A32DA0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Владивосток</w:t>
            </w:r>
          </w:p>
          <w:p w14:paraId="6A5BA2E0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ОТЛ-1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CW, КЧК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Вес: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2,6 кг</w:t>
            </w:r>
          </w:p>
        </w:tc>
      </w:tr>
      <w:tr w:rsidR="00B16835" w:rsidRPr="00B16835" w14:paraId="027C30D9" w14:textId="77777777" w:rsidTr="00A500E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643366F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B8C2D6C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val="en-US" w:eastAsia="ru-RU"/>
              </w:rPr>
              <w:t>BRIDGE STARS PEPPU FRODO STAIL</w:t>
            </w:r>
          </w:p>
          <w:p w14:paraId="0BB74DB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RKF 5533639, TTY 1982,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д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.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. 06.02.2019, black &amp; tan</w:t>
            </w:r>
          </w:p>
          <w:p w14:paraId="122C67C1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BRIDGE STARS DORON x HIPPIE HOND LUXURY LUX,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зав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Morganyuk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O.I</w:t>
            </w:r>
          </w:p>
          <w:p w14:paraId="4C951288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</w:pP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вл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>Morganyuk</w:t>
            </w:r>
            <w:proofErr w:type="spellEnd"/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O.I,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Россия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/ Russia,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Приморский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край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val="en-US" w:eastAsia="ru-RU"/>
              </w:rPr>
              <w:t xml:space="preserve">, 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>Уссурийск</w:t>
            </w:r>
          </w:p>
          <w:p w14:paraId="0DF4C6D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ОТЛ-2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СС </w:t>
            </w:r>
            <w:r w:rsidRPr="00B16835">
              <w:rPr>
                <w:rFonts w:ascii="Arial CYR" w:eastAsiaTheme="minorEastAsia" w:hAnsi="Arial CYR" w:cs="Arial CYR"/>
                <w:b/>
                <w:bCs/>
                <w:sz w:val="18"/>
                <w:szCs w:val="18"/>
                <w:lang w:eastAsia="ru-RU"/>
              </w:rPr>
              <w:t>Вес:</w:t>
            </w:r>
            <w:r w:rsidRPr="00B16835">
              <w:rPr>
                <w:rFonts w:ascii="Arial CYR" w:eastAsiaTheme="minorEastAsia" w:hAnsi="Arial CYR" w:cs="Arial CYR"/>
                <w:sz w:val="18"/>
                <w:szCs w:val="18"/>
                <w:lang w:eastAsia="ru-RU"/>
              </w:rPr>
              <w:t xml:space="preserve"> 2,3 кг</w:t>
            </w:r>
          </w:p>
        </w:tc>
      </w:tr>
    </w:tbl>
    <w:p w14:paraId="716A9E0A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lang w:eastAsia="ru-RU"/>
        </w:rPr>
      </w:pPr>
    </w:p>
    <w:p w14:paraId="223DE218" w14:textId="77777777" w:rsidR="00B16835" w:rsidRPr="00B16835" w:rsidRDefault="00B16835" w:rsidP="00B16835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4"/>
          <w:szCs w:val="4"/>
          <w:lang w:eastAsia="ru-RU"/>
        </w:rPr>
      </w:pPr>
      <w:r w:rsidRPr="00B16835">
        <w:rPr>
          <w:rFonts w:ascii="Arial CYR" w:eastAsiaTheme="minorEastAsia" w:hAnsi="Arial CYR" w:cs="Arial CYR"/>
          <w:lang w:eastAsia="ru-RU"/>
        </w:rPr>
        <w:lastRenderedPageBreak/>
        <w:t xml:space="preserve"> </w:t>
      </w:r>
    </w:p>
    <w:p w14:paraId="3B1771E2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Theme="minorEastAsia" w:hAnsi="Arial CYR" w:cs="Arial CYR"/>
          <w:sz w:val="24"/>
          <w:szCs w:val="24"/>
          <w:lang w:eastAsia="ru-RU"/>
        </w:rPr>
      </w:pPr>
      <w:r w:rsidRPr="00B16835">
        <w:rPr>
          <w:rFonts w:ascii="Arial CYR" w:eastAsiaTheme="minorEastAsia" w:hAnsi="Arial CYR" w:cs="Arial CYR"/>
          <w:b/>
          <w:bCs/>
          <w:sz w:val="24"/>
          <w:szCs w:val="24"/>
          <w:lang w:eastAsia="ru-RU"/>
        </w:rPr>
        <w:t>Расписание и структура выставки</w:t>
      </w:r>
    </w:p>
    <w:p w14:paraId="0D78C9AA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120" w:line="240" w:lineRule="auto"/>
        <w:rPr>
          <w:rFonts w:ascii="Arial CYR" w:eastAsiaTheme="minorEastAsia" w:hAnsi="Arial CYR" w:cs="Arial CYR"/>
          <w:sz w:val="20"/>
          <w:szCs w:val="20"/>
          <w:lang w:eastAsia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B16835" w:rsidRPr="00B16835" w14:paraId="43F25D83" w14:textId="77777777" w:rsidTr="00A500E8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3B13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Группа (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group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2A35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Номера</w:t>
            </w:r>
            <w:r w:rsidRPr="00B16835">
              <w:rPr>
                <w:rFonts w:ascii="Arial CYR" w:eastAsiaTheme="minorEastAsia" w:hAnsi="Arial CYR" w:cs="Arial CYR"/>
                <w:sz w:val="14"/>
                <w:szCs w:val="14"/>
                <w:lang w:val="en-US"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участников</w:t>
            </w:r>
            <w:r w:rsidRPr="00B16835">
              <w:rPr>
                <w:rFonts w:ascii="Arial CYR" w:eastAsiaTheme="minorEastAsia" w:hAnsi="Arial CYR" w:cs="Arial CYR"/>
                <w:sz w:val="14"/>
                <w:szCs w:val="14"/>
                <w:lang w:val="en-US" w:eastAsia="ru-RU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1914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Ринг (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ring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0EB4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Судья (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judge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BB3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Время (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time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)</w:t>
            </w:r>
          </w:p>
        </w:tc>
      </w:tr>
      <w:tr w:rsidR="00B16835" w:rsidRPr="00A32DA0" w14:paraId="61D7BC25" w14:textId="77777777" w:rsidTr="00A500E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43FA4255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Порода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Breed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(</w:t>
            </w:r>
            <w:proofErr w:type="gram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рус./</w:t>
            </w:r>
            <w:proofErr w:type="spellStart"/>
            <w:proofErr w:type="gram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eng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8540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Всего</w:t>
            </w:r>
            <w:r w:rsidRPr="00B16835">
              <w:rPr>
                <w:rFonts w:ascii="Arial CYR" w:eastAsiaTheme="minorEastAsia" w:hAnsi="Arial CYR" w:cs="Arial CYR"/>
                <w:sz w:val="14"/>
                <w:szCs w:val="14"/>
                <w:lang w:val="en-US"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в</w:t>
            </w:r>
            <w:r w:rsidRPr="00B16835">
              <w:rPr>
                <w:rFonts w:ascii="Arial CYR" w:eastAsiaTheme="minorEastAsia" w:hAnsi="Arial CYR" w:cs="Arial CYR"/>
                <w:sz w:val="14"/>
                <w:szCs w:val="14"/>
                <w:lang w:val="en-US"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породе</w:t>
            </w:r>
            <w:r w:rsidRPr="00B16835">
              <w:rPr>
                <w:rFonts w:ascii="Arial CYR" w:eastAsiaTheme="minorEastAsia" w:hAnsi="Arial CYR" w:cs="Arial CYR"/>
                <w:sz w:val="14"/>
                <w:szCs w:val="14"/>
                <w:lang w:val="en-US" w:eastAsia="ru-RU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4E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val="en-US" w:eastAsia="ru-RU"/>
              </w:rPr>
            </w:pPr>
          </w:p>
        </w:tc>
      </w:tr>
      <w:tr w:rsidR="00B16835" w:rsidRPr="00B16835" w14:paraId="12A7BE2D" w14:textId="77777777" w:rsidTr="00A500E8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C00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Класс (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class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2F5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кобелей (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males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62DD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сук (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females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4E7FA9F3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</w:tr>
      <w:tr w:rsidR="00B16835" w:rsidRPr="00B16835" w14:paraId="11FFB6B5" w14:textId="77777777" w:rsidTr="00A500E8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713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22.08.2020</w:t>
            </w:r>
          </w:p>
        </w:tc>
      </w:tr>
      <w:tr w:rsidR="00B16835" w:rsidRPr="00B16835" w14:paraId="198CD8E1" w14:textId="77777777" w:rsidTr="00A500E8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A11022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b/>
                <w:bCs/>
                <w:sz w:val="14"/>
                <w:szCs w:val="14"/>
                <w:lang w:eastAsia="ru-RU"/>
              </w:rPr>
              <w:t>9 ГРУППА FCI. КОМНАТНО-ДЕКОРАТИВНЫЕ СОБАКИ / GROUP 9. COMPANION AND TOY DOGS</w:t>
            </w:r>
          </w:p>
        </w:tc>
      </w:tr>
      <w:tr w:rsidR="00B16835" w:rsidRPr="00B16835" w14:paraId="22C220FE" w14:textId="77777777" w:rsidTr="00A500E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B68FE7D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ЧИХУАХУА гладкошерстная / CHIHUAHUA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smooth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haired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F7D795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161E4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001-007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B93AD7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B7329E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Акопьян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Роберт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Суренович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Robert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Akopyan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C1BD4DF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11:00</w:t>
            </w:r>
          </w:p>
        </w:tc>
      </w:tr>
      <w:tr w:rsidR="00B16835" w:rsidRPr="00B16835" w14:paraId="44F32755" w14:textId="77777777" w:rsidTr="00A500E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7869AC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Юниоров (9-18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мес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)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Juniors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 (9-18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month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7AA436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FA4BFD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E5F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2628B9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9926BA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1390EA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</w:tr>
      <w:tr w:rsidR="00B16835" w:rsidRPr="00B16835" w14:paraId="7B3D647F" w14:textId="77777777" w:rsidTr="00A500E8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38B07C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Промежуточный (15-24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мес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)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Intermediate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 (15-24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month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D75F4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E5B7D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5A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001, 004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21CDEFE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8A399A1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74989EF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</w:tr>
      <w:tr w:rsidR="00B16835" w:rsidRPr="00B16835" w14:paraId="436E7144" w14:textId="77777777" w:rsidTr="00A500E8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4551B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Открытый (с 15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мес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)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Open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from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 15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month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5C19B7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536BA7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CE45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002, 005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0D6F66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B8606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957413D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</w:tr>
      <w:tr w:rsidR="00B16835" w:rsidRPr="00B16835" w14:paraId="5674E455" w14:textId="77777777" w:rsidTr="00A500E8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1FB5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Чемпионов (с 15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мес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)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Champions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from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 15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month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5313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E2A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4F4A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006-007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93E914A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58A1B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3FED06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</w:tr>
      <w:tr w:rsidR="00B16835" w:rsidRPr="00B16835" w14:paraId="163D8535" w14:textId="77777777" w:rsidTr="00A500E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6872F5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ЧИХУАХУА длинношерстная / CHIHUAHUA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long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haired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0F184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23AF50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008-019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D098780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A0018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Акопьян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Роберт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Суренович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Robert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Akopyan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66A10E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11:00</w:t>
            </w:r>
          </w:p>
        </w:tc>
      </w:tr>
      <w:tr w:rsidR="00B16835" w:rsidRPr="00B16835" w14:paraId="64920F0E" w14:textId="77777777" w:rsidTr="00A500E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2C040A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Беби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 (3-6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мес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)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Baby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 (3-6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month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A3DFE8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18CD0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F6FC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008, 013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F6D8D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E9B241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68550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</w:tr>
      <w:tr w:rsidR="00B16835" w:rsidRPr="00B16835" w14:paraId="18F98246" w14:textId="77777777" w:rsidTr="00A500E8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588A6A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Юниоров (9-18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мес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)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Juniors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 (9-18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month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C2E7CA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42FDB6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F3F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009, 014-015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39B94E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2ABA4DA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E017AF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</w:tr>
      <w:tr w:rsidR="00B16835" w:rsidRPr="00B16835" w14:paraId="09168584" w14:textId="77777777" w:rsidTr="00A500E8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0767E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Промежуточный (15-24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мес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)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Intermediate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 (15-24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month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2A1D21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AC3968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0A06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010, 016-017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144475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371D988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1B2F2B9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</w:tr>
      <w:tr w:rsidR="00B16835" w:rsidRPr="00B16835" w14:paraId="4CDEF820" w14:textId="77777777" w:rsidTr="00A500E8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0CD86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Открытый (с 15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мес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) /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Open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from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 xml:space="preserve"> 15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month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D754F1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E273C0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4A31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011, 018-019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A4E118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03CFDF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4A77B4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</w:tr>
      <w:tr w:rsidR="00B16835" w:rsidRPr="00B16835" w14:paraId="7ECAB13E" w14:textId="77777777" w:rsidTr="00A500E8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C54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2"/>
                <w:szCs w:val="12"/>
                <w:lang w:val="en-US"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Чемпионов</w:t>
            </w:r>
            <w:r w:rsidRPr="00B16835">
              <w:rPr>
                <w:rFonts w:ascii="Arial CYR" w:eastAsiaTheme="minorEastAsia" w:hAnsi="Arial CYR" w:cs="Arial CYR"/>
                <w:sz w:val="12"/>
                <w:szCs w:val="12"/>
                <w:lang w:val="en-US" w:eastAsia="ru-RU"/>
              </w:rPr>
              <w:t xml:space="preserve"> </w:t>
            </w: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НКП</w:t>
            </w:r>
            <w:r w:rsidRPr="00B16835">
              <w:rPr>
                <w:rFonts w:ascii="Arial CYR" w:eastAsiaTheme="minorEastAsia" w:hAnsi="Arial CYR" w:cs="Arial CYR"/>
                <w:sz w:val="12"/>
                <w:szCs w:val="12"/>
                <w:lang w:val="en-US" w:eastAsia="ru-RU"/>
              </w:rPr>
              <w:t xml:space="preserve"> (</w:t>
            </w: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с</w:t>
            </w:r>
            <w:r w:rsidRPr="00B16835">
              <w:rPr>
                <w:rFonts w:ascii="Arial CYR" w:eastAsiaTheme="minorEastAsia" w:hAnsi="Arial CYR" w:cs="Arial CYR"/>
                <w:sz w:val="12"/>
                <w:szCs w:val="12"/>
                <w:lang w:val="en-US" w:eastAsia="ru-RU"/>
              </w:rPr>
              <w:t xml:space="preserve"> 15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мес</w:t>
            </w:r>
            <w:proofErr w:type="spellEnd"/>
            <w:r w:rsidRPr="00B16835">
              <w:rPr>
                <w:rFonts w:ascii="Arial CYR" w:eastAsiaTheme="minorEastAsia" w:hAnsi="Arial CYR" w:cs="Arial CYR"/>
                <w:sz w:val="12"/>
                <w:szCs w:val="12"/>
                <w:lang w:val="en-US" w:eastAsia="ru-RU"/>
              </w:rPr>
              <w:t>) / Club Champion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4275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EF0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C03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  <w:t>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F925C3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E8EE70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F1048EF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2"/>
                <w:szCs w:val="12"/>
                <w:lang w:eastAsia="ru-RU"/>
              </w:rPr>
            </w:pPr>
          </w:p>
        </w:tc>
      </w:tr>
      <w:tr w:rsidR="00B16835" w:rsidRPr="00B16835" w14:paraId="56B03212" w14:textId="77777777" w:rsidTr="00A500E8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0FE8F1C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Всего групп (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only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groups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0C4FB1E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FE26E7D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CB57AEA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9394F9D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</w:tr>
      <w:tr w:rsidR="00B16835" w:rsidRPr="00B16835" w14:paraId="4835775E" w14:textId="77777777" w:rsidTr="00A500E8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07DB5EE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Всего пород (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only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breeds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1B939B0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9E6E0B1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946B248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8322EAD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</w:tr>
      <w:tr w:rsidR="00B16835" w:rsidRPr="00B16835" w14:paraId="1309EA78" w14:textId="77777777" w:rsidTr="00A500E8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63126C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Всего кобелей (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males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6AA04D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87ECA5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8E2F30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B51595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</w:tr>
      <w:tr w:rsidR="00B16835" w:rsidRPr="00B16835" w14:paraId="19893727" w14:textId="77777777" w:rsidTr="00A500E8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7E74C24D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Всего сук (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females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04EF377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DF00DC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930CF97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0989B44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</w:tr>
      <w:tr w:rsidR="00B16835" w:rsidRPr="00B16835" w14:paraId="5E002FEC" w14:textId="77777777" w:rsidTr="00A500E8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0159687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73C9E33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B8DC640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8FB2FCF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765F8A2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</w:tr>
      <w:tr w:rsidR="00B16835" w:rsidRPr="00B16835" w14:paraId="47618F89" w14:textId="77777777" w:rsidTr="00A500E8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483B5F1B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Всего собак (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only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dogs</w:t>
            </w:r>
            <w:proofErr w:type="spellEnd"/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BC57A4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  <w:r w:rsidRPr="00B16835"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7AF755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6F6007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FC3D8D0" w14:textId="77777777" w:rsidR="00B16835" w:rsidRPr="00B16835" w:rsidRDefault="00B16835" w:rsidP="00B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  <w:lang w:eastAsia="ru-RU"/>
              </w:rPr>
            </w:pPr>
          </w:p>
        </w:tc>
      </w:tr>
    </w:tbl>
    <w:p w14:paraId="04CC4ADF" w14:textId="77777777" w:rsidR="00B16835" w:rsidRPr="00B16835" w:rsidRDefault="00B16835" w:rsidP="00B1683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lang w:eastAsia="ru-RU"/>
        </w:rPr>
      </w:pPr>
    </w:p>
    <w:p w14:paraId="7BB04638" w14:textId="77777777" w:rsidR="008217EB" w:rsidRDefault="008217EB"/>
    <w:sectPr w:rsidR="008217EB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EB"/>
    <w:rsid w:val="008217EB"/>
    <w:rsid w:val="00A32DA0"/>
    <w:rsid w:val="00B16835"/>
    <w:rsid w:val="00E5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C0B4"/>
  <w15:chartTrackingRefBased/>
  <w15:docId w15:val="{A23C0E52-0421-4186-9253-6234BE76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Baiataliuk</dc:creator>
  <cp:keywords/>
  <dc:description/>
  <cp:lastModifiedBy>Андрей Цветков</cp:lastModifiedBy>
  <cp:revision>2</cp:revision>
  <dcterms:created xsi:type="dcterms:W3CDTF">2020-09-15T12:37:00Z</dcterms:created>
  <dcterms:modified xsi:type="dcterms:W3CDTF">2020-09-15T12:37:00Z</dcterms:modified>
</cp:coreProperties>
</file>