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7" w:rsidRPr="00FE5857" w:rsidRDefault="00FE5857" w:rsidP="00FE5857">
      <w:pPr>
        <w:jc w:val="center"/>
        <w:rPr>
          <w:rFonts w:ascii="Arial" w:hAnsi="Arial" w:cs="Arial"/>
          <w:b/>
          <w:color w:val="000000"/>
          <w:sz w:val="28"/>
          <w:szCs w:val="28"/>
          <w:shd w:val="clear" w:color="auto" w:fill="FFFFFF"/>
          <w:lang w:eastAsia="ar-SA"/>
        </w:rPr>
      </w:pPr>
      <w:bookmarkStart w:id="0" w:name="_GoBack"/>
      <w:bookmarkEnd w:id="0"/>
      <w:r w:rsidRPr="00FE5857">
        <w:rPr>
          <w:noProof/>
        </w:rPr>
        <w:drawing>
          <wp:anchor distT="0" distB="0" distL="114300" distR="114300" simplePos="0" relativeHeight="251660288" behindDoc="0" locked="0" layoutInCell="1" allowOverlap="1" wp14:anchorId="61D74740" wp14:editId="1AD558B7">
            <wp:simplePos x="0" y="0"/>
            <wp:positionH relativeFrom="column">
              <wp:posOffset>-524510</wp:posOffset>
            </wp:positionH>
            <wp:positionV relativeFrom="paragraph">
              <wp:posOffset>-9525</wp:posOffset>
            </wp:positionV>
            <wp:extent cx="1170940" cy="1270000"/>
            <wp:effectExtent l="0" t="0" r="0" b="6350"/>
            <wp:wrapNone/>
            <wp:docPr id="1" name="Рисунок 1" descr="logo rk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rkf-1"/>
                    <pic:cNvPicPr>
                      <a:picLocks noChangeAspect="1" noChangeArrowheads="1"/>
                    </pic:cNvPicPr>
                  </pic:nvPicPr>
                  <pic:blipFill>
                    <a:blip r:embed="rId6">
                      <a:lum bright="-20000" contrast="40000"/>
                      <a:grayscl/>
                      <a:extLst>
                        <a:ext uri="{28A0092B-C50C-407E-A947-70E740481C1C}">
                          <a14:useLocalDpi xmlns:a14="http://schemas.microsoft.com/office/drawing/2010/main" val="0"/>
                        </a:ext>
                      </a:extLst>
                    </a:blip>
                    <a:srcRect/>
                    <a:stretch>
                      <a:fillRect/>
                    </a:stretch>
                  </pic:blipFill>
                  <pic:spPr bwMode="auto">
                    <a:xfrm>
                      <a:off x="0" y="0"/>
                      <a:ext cx="1170940" cy="127000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r w:rsidRPr="00FE5857">
        <w:rPr>
          <w:noProof/>
        </w:rPr>
        <w:drawing>
          <wp:anchor distT="0" distB="0" distL="114935" distR="114935" simplePos="0" relativeHeight="251659264" behindDoc="0" locked="0" layoutInCell="1" allowOverlap="1" wp14:anchorId="79D4CC58" wp14:editId="2BC6E031">
            <wp:simplePos x="0" y="0"/>
            <wp:positionH relativeFrom="column">
              <wp:posOffset>8901430</wp:posOffset>
            </wp:positionH>
            <wp:positionV relativeFrom="paragraph">
              <wp:posOffset>-308610</wp:posOffset>
            </wp:positionV>
            <wp:extent cx="1127125" cy="14135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127125" cy="141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5857">
        <w:rPr>
          <w:lang w:eastAsia="ar-SA"/>
        </w:rPr>
        <w:t xml:space="preserve">                                             </w:t>
      </w:r>
      <w:r w:rsidR="000776DC">
        <w:rPr>
          <w:noProof/>
        </w:rPr>
        <w:drawing>
          <wp:inline distT="0" distB="0" distL="0" distR="0" wp14:anchorId="0262D178" wp14:editId="240A940E">
            <wp:extent cx="1127125" cy="1413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127125" cy="1413510"/>
                    </a:xfrm>
                    <a:prstGeom prst="rect">
                      <a:avLst/>
                    </a:prstGeom>
                    <a:solidFill>
                      <a:srgbClr val="FFFFFF"/>
                    </a:solidFill>
                    <a:ln>
                      <a:noFill/>
                    </a:ln>
                  </pic:spPr>
                </pic:pic>
              </a:graphicData>
            </a:graphic>
          </wp:inline>
        </w:drawing>
      </w:r>
      <w:r w:rsidRPr="00FE5857">
        <w:rPr>
          <w:lang w:eastAsia="ar-SA"/>
        </w:rPr>
        <w:t xml:space="preserve">                                                                                                                                                           </w:t>
      </w:r>
    </w:p>
    <w:tbl>
      <w:tblPr>
        <w:tblW w:w="10995" w:type="dxa"/>
        <w:tblLayout w:type="fixed"/>
        <w:tblLook w:val="04A0" w:firstRow="1" w:lastRow="0" w:firstColumn="1" w:lastColumn="0" w:noHBand="0" w:noVBand="1"/>
      </w:tblPr>
      <w:tblGrid>
        <w:gridCol w:w="4966"/>
        <w:gridCol w:w="1080"/>
        <w:gridCol w:w="4949"/>
      </w:tblGrid>
      <w:tr w:rsidR="00FE5857" w:rsidRPr="00FE5857" w:rsidTr="00FE5857">
        <w:trPr>
          <w:trHeight w:val="1062"/>
        </w:trPr>
        <w:tc>
          <w:tcPr>
            <w:tcW w:w="4968" w:type="dxa"/>
            <w:tcBorders>
              <w:top w:val="single" w:sz="4" w:space="0" w:color="FFFFFF"/>
              <w:left w:val="single" w:sz="4" w:space="0" w:color="FFFFFF"/>
              <w:bottom w:val="single" w:sz="4" w:space="0" w:color="FFFFFF"/>
              <w:right w:val="nil"/>
            </w:tcBorders>
          </w:tcPr>
          <w:p w:rsidR="00FE5857" w:rsidRPr="00FE5857" w:rsidRDefault="00FE5857" w:rsidP="00FE5857">
            <w:pPr>
              <w:suppressAutoHyphens/>
              <w:snapToGrid w:val="0"/>
              <w:jc w:val="right"/>
              <w:rPr>
                <w:rFonts w:ascii="Arial" w:hAnsi="Arial" w:cs="Arial"/>
                <w:color w:val="000000"/>
                <w:sz w:val="22"/>
                <w:szCs w:val="22"/>
                <w:shd w:val="clear" w:color="auto" w:fill="FFFFFF"/>
                <w:lang w:eastAsia="ar-SA"/>
              </w:rPr>
            </w:pPr>
          </w:p>
          <w:p w:rsidR="00FE5857" w:rsidRPr="00FE5857" w:rsidRDefault="00FE5857" w:rsidP="00FE5857">
            <w:pPr>
              <w:suppressAutoHyphens/>
              <w:jc w:val="right"/>
              <w:rPr>
                <w:rFonts w:ascii="Arial" w:hAnsi="Arial" w:cs="Arial"/>
                <w:color w:val="000000"/>
                <w:sz w:val="22"/>
                <w:szCs w:val="22"/>
                <w:shd w:val="clear" w:color="auto" w:fill="FFFFFF"/>
                <w:lang w:eastAsia="ar-SA"/>
              </w:rPr>
            </w:pPr>
          </w:p>
        </w:tc>
        <w:tc>
          <w:tcPr>
            <w:tcW w:w="1080" w:type="dxa"/>
            <w:tcBorders>
              <w:top w:val="single" w:sz="4" w:space="0" w:color="FFFFFF"/>
              <w:left w:val="single" w:sz="4" w:space="0" w:color="FFFFFF"/>
              <w:bottom w:val="single" w:sz="4" w:space="0" w:color="FFFFFF"/>
              <w:right w:val="nil"/>
            </w:tcBorders>
          </w:tcPr>
          <w:p w:rsidR="00FE5857" w:rsidRPr="00FE5857" w:rsidRDefault="00FE5857" w:rsidP="00FE5857">
            <w:pPr>
              <w:suppressAutoHyphens/>
              <w:snapToGrid w:val="0"/>
              <w:jc w:val="center"/>
              <w:rPr>
                <w:rFonts w:ascii="Arial" w:hAnsi="Arial" w:cs="Arial"/>
                <w:color w:val="000000"/>
                <w:sz w:val="22"/>
                <w:szCs w:val="22"/>
                <w:shd w:val="clear" w:color="auto" w:fill="FFFFFF"/>
                <w:lang w:eastAsia="ar-SA"/>
              </w:rPr>
            </w:pPr>
          </w:p>
        </w:tc>
        <w:tc>
          <w:tcPr>
            <w:tcW w:w="4950" w:type="dxa"/>
            <w:tcBorders>
              <w:top w:val="single" w:sz="4" w:space="0" w:color="FFFFFF"/>
              <w:left w:val="single" w:sz="4" w:space="0" w:color="FFFFFF"/>
              <w:bottom w:val="single" w:sz="4" w:space="0" w:color="FFFFFF"/>
              <w:right w:val="single" w:sz="4" w:space="0" w:color="FFFFFF"/>
            </w:tcBorders>
          </w:tcPr>
          <w:p w:rsidR="00FE5857" w:rsidRPr="00FE5857" w:rsidRDefault="00FE5857" w:rsidP="00FE5857">
            <w:pPr>
              <w:suppressAutoHyphens/>
              <w:rPr>
                <w:lang w:eastAsia="ar-SA"/>
              </w:rPr>
            </w:pPr>
          </w:p>
        </w:tc>
      </w:tr>
    </w:tbl>
    <w:p w:rsidR="00FE5857" w:rsidRPr="00FE5857" w:rsidRDefault="00FE5857" w:rsidP="00FE5857">
      <w:pPr>
        <w:suppressAutoHyphens/>
        <w:rPr>
          <w:sz w:val="32"/>
          <w:szCs w:val="32"/>
          <w:lang w:eastAsia="ar-SA"/>
        </w:rPr>
      </w:pPr>
    </w:p>
    <w:p w:rsidR="00FE5857" w:rsidRPr="00FE5857" w:rsidRDefault="00FE5857" w:rsidP="00FE5857">
      <w:pPr>
        <w:suppressAutoHyphens/>
        <w:rPr>
          <w:sz w:val="32"/>
          <w:szCs w:val="32"/>
          <w:lang w:eastAsia="ar-SA"/>
        </w:rPr>
      </w:pPr>
    </w:p>
    <w:p w:rsidR="00FE5857" w:rsidRPr="00FE5857" w:rsidRDefault="00FE5857" w:rsidP="00FE5857">
      <w:pPr>
        <w:tabs>
          <w:tab w:val="left" w:pos="2473"/>
        </w:tabs>
        <w:suppressAutoHyphens/>
        <w:rPr>
          <w:b/>
          <w:i/>
          <w:sz w:val="52"/>
          <w:szCs w:val="52"/>
          <w:lang w:eastAsia="ar-SA"/>
        </w:rPr>
      </w:pPr>
      <w:r w:rsidRPr="00FE5857">
        <w:rPr>
          <w:sz w:val="32"/>
          <w:szCs w:val="32"/>
          <w:lang w:eastAsia="ar-SA"/>
        </w:rPr>
        <w:t xml:space="preserve">                       </w:t>
      </w:r>
      <w:r w:rsidRPr="00FE5857">
        <w:rPr>
          <w:b/>
          <w:i/>
          <w:sz w:val="52"/>
          <w:szCs w:val="52"/>
          <w:lang w:eastAsia="ar-SA"/>
        </w:rPr>
        <w:t xml:space="preserve">                       </w:t>
      </w:r>
      <w:r w:rsidRPr="00FE5857">
        <w:rPr>
          <w:b/>
          <w:i/>
          <w:sz w:val="52"/>
          <w:szCs w:val="52"/>
          <w:lang w:eastAsia="ar-SA"/>
        </w:rPr>
        <w:tab/>
      </w:r>
      <w:r w:rsidRPr="00FE5857">
        <w:rPr>
          <w:sz w:val="32"/>
          <w:szCs w:val="32"/>
          <w:lang w:eastAsia="ar-SA"/>
        </w:rPr>
        <w:t xml:space="preserve">                                                                         </w:t>
      </w:r>
      <w:r>
        <w:rPr>
          <w:sz w:val="32"/>
          <w:szCs w:val="32"/>
          <w:lang w:eastAsia="ar-SA"/>
        </w:rPr>
        <w:t xml:space="preserve">                 </w:t>
      </w:r>
      <w:r>
        <w:rPr>
          <w:sz w:val="16"/>
          <w:szCs w:val="16"/>
          <w:lang w:eastAsia="ar-SA"/>
        </w:rPr>
        <w:t xml:space="preserve">.                                                                      </w:t>
      </w:r>
      <w:r w:rsidRPr="00FE5857">
        <w:rPr>
          <w:b/>
          <w:i/>
          <w:sz w:val="52"/>
          <w:szCs w:val="52"/>
          <w:lang w:eastAsia="ar-SA"/>
        </w:rPr>
        <w:t>КАТАЛОГ</w:t>
      </w:r>
    </w:p>
    <w:p w:rsidR="00FE5857" w:rsidRPr="00FE5857" w:rsidRDefault="00FE5857" w:rsidP="00FE5857">
      <w:pPr>
        <w:tabs>
          <w:tab w:val="left" w:pos="2473"/>
          <w:tab w:val="left" w:pos="12240"/>
        </w:tabs>
        <w:suppressAutoHyphens/>
        <w:rPr>
          <w:b/>
          <w:i/>
          <w:sz w:val="52"/>
          <w:szCs w:val="52"/>
          <w:lang w:eastAsia="ar-SA"/>
        </w:rPr>
      </w:pPr>
    </w:p>
    <w:p w:rsidR="00FE5857" w:rsidRPr="00FE5857" w:rsidRDefault="00FE5857" w:rsidP="00FE5857">
      <w:pPr>
        <w:tabs>
          <w:tab w:val="left" w:pos="8820"/>
        </w:tabs>
        <w:suppressAutoHyphens/>
        <w:rPr>
          <w:sz w:val="32"/>
          <w:szCs w:val="32"/>
          <w:lang w:eastAsia="ar-SA"/>
        </w:rPr>
      </w:pPr>
    </w:p>
    <w:p w:rsidR="00FE5857" w:rsidRPr="00FE5857" w:rsidRDefault="00FE5857" w:rsidP="00FE5857">
      <w:pPr>
        <w:tabs>
          <w:tab w:val="left" w:pos="2775"/>
        </w:tabs>
        <w:suppressAutoHyphens/>
        <w:rPr>
          <w:b/>
          <w:sz w:val="36"/>
          <w:szCs w:val="36"/>
          <w:lang w:eastAsia="ar-SA"/>
        </w:rPr>
      </w:pPr>
      <w:r w:rsidRPr="00FE5857">
        <w:rPr>
          <w:sz w:val="36"/>
          <w:szCs w:val="36"/>
          <w:lang w:eastAsia="ar-SA"/>
        </w:rPr>
        <w:t xml:space="preserve">                                                                                                    </w:t>
      </w:r>
      <w:r>
        <w:rPr>
          <w:sz w:val="36"/>
          <w:szCs w:val="36"/>
          <w:lang w:eastAsia="ar-SA"/>
        </w:rPr>
        <w:t xml:space="preserve">               </w:t>
      </w:r>
      <w:r>
        <w:rPr>
          <w:sz w:val="16"/>
          <w:szCs w:val="16"/>
          <w:lang w:eastAsia="ar-SA"/>
        </w:rPr>
        <w:t xml:space="preserve">.                             </w:t>
      </w:r>
      <w:r w:rsidRPr="00FE5857">
        <w:rPr>
          <w:b/>
          <w:sz w:val="36"/>
          <w:szCs w:val="36"/>
          <w:lang w:eastAsia="ar-SA"/>
        </w:rPr>
        <w:t>МОНОПОРОДНАЯ ВЫСТАВКА</w:t>
      </w:r>
    </w:p>
    <w:p w:rsidR="00FE5857" w:rsidRPr="00FE5857" w:rsidRDefault="00FE5857" w:rsidP="00FE5857">
      <w:pPr>
        <w:tabs>
          <w:tab w:val="left" w:pos="2775"/>
        </w:tabs>
        <w:suppressAutoHyphens/>
        <w:rPr>
          <w:b/>
          <w:i/>
          <w:sz w:val="36"/>
          <w:szCs w:val="36"/>
          <w:u w:val="single"/>
          <w:lang w:eastAsia="ar-SA"/>
        </w:rPr>
      </w:pPr>
      <w:r w:rsidRPr="00FE5857">
        <w:rPr>
          <w:b/>
          <w:sz w:val="36"/>
          <w:szCs w:val="36"/>
          <w:lang w:eastAsia="ar-SA"/>
        </w:rPr>
        <w:t xml:space="preserve">                                                                                                                       </w:t>
      </w:r>
      <w:r>
        <w:rPr>
          <w:b/>
          <w:sz w:val="16"/>
          <w:szCs w:val="16"/>
          <w:lang w:eastAsia="ar-SA"/>
        </w:rPr>
        <w:t xml:space="preserve">.                                                                          </w:t>
      </w:r>
      <w:r w:rsidR="00E9368F">
        <w:rPr>
          <w:b/>
          <w:sz w:val="36"/>
          <w:szCs w:val="36"/>
          <w:lang w:eastAsia="ar-SA"/>
        </w:rPr>
        <w:t>РАНГА КЧ</w:t>
      </w:r>
      <w:r w:rsidRPr="00FE5857">
        <w:rPr>
          <w:b/>
          <w:sz w:val="36"/>
          <w:szCs w:val="36"/>
          <w:lang w:eastAsia="ar-SA"/>
        </w:rPr>
        <w:t>К</w:t>
      </w:r>
    </w:p>
    <w:p w:rsidR="00FE5857" w:rsidRPr="00FE5857" w:rsidRDefault="00FE5857" w:rsidP="00FE5857">
      <w:pPr>
        <w:suppressAutoHyphens/>
        <w:rPr>
          <w:sz w:val="18"/>
          <w:szCs w:val="18"/>
          <w:lang w:eastAsia="ar-SA"/>
        </w:rPr>
      </w:pPr>
    </w:p>
    <w:p w:rsidR="00FE5857" w:rsidRPr="00FE5857" w:rsidRDefault="00FE5857" w:rsidP="00FE5857">
      <w:pPr>
        <w:tabs>
          <w:tab w:val="left" w:pos="2775"/>
        </w:tabs>
        <w:suppressAutoHyphens/>
        <w:rPr>
          <w:b/>
          <w:sz w:val="18"/>
          <w:szCs w:val="18"/>
          <w:lang w:eastAsia="ar-SA"/>
        </w:rPr>
      </w:pPr>
      <w:r w:rsidRPr="00FE5857">
        <w:rPr>
          <w:sz w:val="18"/>
          <w:szCs w:val="18"/>
          <w:lang w:eastAsia="ar-SA"/>
        </w:rPr>
        <w:t xml:space="preserve">                  </w:t>
      </w:r>
    </w:p>
    <w:p w:rsidR="00FE5857" w:rsidRPr="00FE5857" w:rsidRDefault="00FE5857" w:rsidP="00FE5857">
      <w:pPr>
        <w:tabs>
          <w:tab w:val="left" w:pos="2775"/>
        </w:tabs>
        <w:suppressAutoHyphens/>
        <w:rPr>
          <w:b/>
          <w:i/>
          <w:sz w:val="18"/>
          <w:szCs w:val="18"/>
          <w:u w:val="single"/>
          <w:lang w:eastAsia="ar-SA"/>
        </w:rPr>
      </w:pPr>
      <w:r w:rsidRPr="00FE5857">
        <w:rPr>
          <w:sz w:val="18"/>
          <w:szCs w:val="18"/>
          <w:lang w:eastAsia="ar-SA"/>
        </w:rPr>
        <w:t xml:space="preserve">                                                                                                                                                                                                       </w:t>
      </w:r>
    </w:p>
    <w:p w:rsidR="004E6672" w:rsidRDefault="00FE5857" w:rsidP="004E6672">
      <w:pPr>
        <w:suppressAutoHyphens/>
        <w:rPr>
          <w:b/>
          <w:i/>
          <w:sz w:val="18"/>
          <w:szCs w:val="18"/>
          <w:lang w:eastAsia="ar-SA"/>
        </w:rPr>
      </w:pPr>
      <w:r w:rsidRPr="00FE5857">
        <w:rPr>
          <w:b/>
          <w:i/>
          <w:lang w:eastAsia="ar-SA"/>
        </w:rPr>
        <w:t xml:space="preserve">                                                              </w:t>
      </w:r>
      <w:r w:rsidR="004E6672">
        <w:rPr>
          <w:b/>
          <w:i/>
          <w:lang w:eastAsia="ar-SA"/>
        </w:rPr>
        <w:t xml:space="preserve">                                                                                                                                                                                        </w:t>
      </w:r>
      <w:r w:rsidR="004E6672">
        <w:rPr>
          <w:b/>
          <w:i/>
          <w:sz w:val="16"/>
          <w:szCs w:val="16"/>
          <w:lang w:eastAsia="ar-SA"/>
        </w:rPr>
        <w:t xml:space="preserve">.                                                                                  </w:t>
      </w:r>
      <w:r w:rsidR="004E6672">
        <w:rPr>
          <w:b/>
          <w:i/>
          <w:sz w:val="32"/>
          <w:szCs w:val="32"/>
          <w:lang w:eastAsia="ar-SA"/>
        </w:rPr>
        <w:t>9 ГРУППА</w:t>
      </w:r>
      <w:r w:rsidR="004E6672">
        <w:rPr>
          <w:b/>
          <w:i/>
          <w:lang w:eastAsia="ar-SA"/>
        </w:rPr>
        <w:t xml:space="preserve">                                                            </w:t>
      </w:r>
      <w:r w:rsidR="004E6672">
        <w:rPr>
          <w:b/>
          <w:i/>
          <w:sz w:val="18"/>
          <w:szCs w:val="18"/>
          <w:lang w:eastAsia="ar-SA"/>
        </w:rPr>
        <w:t xml:space="preserve">                                                                                                                                                                                                             </w:t>
      </w:r>
      <w:r w:rsidR="004E6672">
        <w:rPr>
          <w:b/>
          <w:i/>
          <w:sz w:val="44"/>
          <w:szCs w:val="44"/>
          <w:lang w:eastAsia="ar-SA"/>
        </w:rPr>
        <w:t xml:space="preserve">                    </w:t>
      </w:r>
      <w:r w:rsidR="004E6672">
        <w:rPr>
          <w:b/>
          <w:i/>
          <w:sz w:val="16"/>
          <w:szCs w:val="16"/>
          <w:lang w:eastAsia="ar-SA"/>
        </w:rPr>
        <w:t xml:space="preserve">.                                                </w:t>
      </w:r>
      <w:r w:rsidR="004E6672">
        <w:rPr>
          <w:b/>
          <w:i/>
          <w:sz w:val="44"/>
          <w:szCs w:val="44"/>
          <w:lang w:eastAsia="ar-SA"/>
        </w:rPr>
        <w:t xml:space="preserve">ЧИХУАХУА </w:t>
      </w:r>
      <w:r w:rsidR="004E6672">
        <w:rPr>
          <w:b/>
          <w:i/>
          <w:sz w:val="44"/>
          <w:szCs w:val="44"/>
          <w:lang w:val="en-US" w:eastAsia="ar-SA"/>
        </w:rPr>
        <w:t>FCI</w:t>
      </w:r>
      <w:r w:rsidR="004E6672">
        <w:rPr>
          <w:b/>
          <w:i/>
          <w:sz w:val="44"/>
          <w:szCs w:val="44"/>
          <w:lang w:eastAsia="ar-SA"/>
        </w:rPr>
        <w:t xml:space="preserve"> - 218 </w:t>
      </w:r>
      <w:r w:rsidR="004E6672">
        <w:rPr>
          <w:b/>
          <w:i/>
          <w:sz w:val="44"/>
          <w:szCs w:val="44"/>
          <w:lang w:eastAsia="ar-SA"/>
        </w:rPr>
        <w:tab/>
      </w:r>
    </w:p>
    <w:p w:rsidR="004E6672" w:rsidRDefault="00FE5857" w:rsidP="004E6672">
      <w:pPr>
        <w:suppressAutoHyphens/>
        <w:rPr>
          <w:b/>
          <w:i/>
          <w:lang w:eastAsia="ar-SA"/>
        </w:rPr>
      </w:pPr>
      <w:r w:rsidRPr="00FE5857">
        <w:rPr>
          <w:b/>
          <w:i/>
          <w:lang w:eastAsia="ar-SA"/>
        </w:rPr>
        <w:t xml:space="preserve">                                                                                                                     </w:t>
      </w:r>
      <w:r w:rsidR="004E6672">
        <w:rPr>
          <w:b/>
          <w:i/>
          <w:lang w:eastAsia="ar-SA"/>
        </w:rPr>
        <w:t xml:space="preserve"> </w:t>
      </w:r>
    </w:p>
    <w:p w:rsidR="004E6672" w:rsidRDefault="004E6672" w:rsidP="004E6672">
      <w:pPr>
        <w:suppressAutoHyphens/>
        <w:rPr>
          <w:b/>
          <w:i/>
          <w:lang w:eastAsia="ar-SA"/>
        </w:rPr>
      </w:pPr>
    </w:p>
    <w:p w:rsidR="00FE5857" w:rsidRPr="00E9368F" w:rsidRDefault="00FE5857" w:rsidP="004E6672">
      <w:pPr>
        <w:suppressAutoHyphens/>
        <w:rPr>
          <w:b/>
          <w:i/>
          <w:sz w:val="40"/>
          <w:szCs w:val="40"/>
          <w:lang w:eastAsia="ar-SA"/>
        </w:rPr>
      </w:pPr>
      <w:r w:rsidRPr="00E9368F">
        <w:rPr>
          <w:sz w:val="40"/>
          <w:szCs w:val="40"/>
          <w:lang w:eastAsia="ar-SA"/>
        </w:rPr>
        <w:t xml:space="preserve">                                                                      </w:t>
      </w:r>
      <w:r w:rsidR="004E6672">
        <w:rPr>
          <w:sz w:val="40"/>
          <w:szCs w:val="40"/>
          <w:lang w:eastAsia="ar-SA"/>
        </w:rPr>
        <w:t xml:space="preserve">   </w:t>
      </w:r>
      <w:r w:rsidR="00830F6C">
        <w:rPr>
          <w:sz w:val="40"/>
          <w:szCs w:val="40"/>
          <w:lang w:eastAsia="ar-SA"/>
        </w:rPr>
        <w:t xml:space="preserve">                    </w:t>
      </w:r>
      <w:r w:rsidR="00830F6C">
        <w:rPr>
          <w:b/>
          <w:i/>
          <w:sz w:val="40"/>
          <w:szCs w:val="40"/>
          <w:u w:val="single"/>
          <w:lang w:eastAsia="ar-SA"/>
        </w:rPr>
        <w:t>“ ОСЕНЬ СЕВАСТОПОЛЯ - 2020</w:t>
      </w:r>
      <w:r w:rsidRPr="00FE5857">
        <w:rPr>
          <w:b/>
          <w:i/>
          <w:sz w:val="40"/>
          <w:szCs w:val="40"/>
          <w:u w:val="single"/>
          <w:lang w:eastAsia="ar-SA"/>
        </w:rPr>
        <w:t>”</w:t>
      </w:r>
    </w:p>
    <w:p w:rsidR="00FE5857" w:rsidRPr="00FE5857" w:rsidRDefault="00FE5857" w:rsidP="00FE5857">
      <w:pPr>
        <w:suppressAutoHyphens/>
        <w:rPr>
          <w:sz w:val="18"/>
          <w:szCs w:val="18"/>
          <w:lang w:eastAsia="ar-SA"/>
        </w:rPr>
      </w:pPr>
    </w:p>
    <w:p w:rsidR="00FE5857" w:rsidRPr="00FE5857" w:rsidRDefault="00FE5857" w:rsidP="00FE5857">
      <w:pPr>
        <w:tabs>
          <w:tab w:val="left" w:pos="12522"/>
        </w:tabs>
        <w:suppressAutoHyphens/>
        <w:rPr>
          <w:sz w:val="18"/>
          <w:szCs w:val="18"/>
          <w:lang w:eastAsia="ar-SA"/>
        </w:rPr>
      </w:pPr>
      <w:r w:rsidRPr="00FE5857">
        <w:rPr>
          <w:sz w:val="18"/>
          <w:szCs w:val="18"/>
          <w:lang w:eastAsia="ar-SA"/>
        </w:rPr>
        <w:tab/>
      </w:r>
    </w:p>
    <w:p w:rsidR="00FE5857" w:rsidRPr="00FE5857" w:rsidRDefault="00FE5857" w:rsidP="00FE5857">
      <w:pPr>
        <w:tabs>
          <w:tab w:val="left" w:pos="12522"/>
        </w:tabs>
        <w:suppressAutoHyphens/>
        <w:rPr>
          <w:sz w:val="18"/>
          <w:szCs w:val="18"/>
          <w:lang w:eastAsia="ar-SA"/>
        </w:rPr>
      </w:pPr>
    </w:p>
    <w:p w:rsidR="00FE5857" w:rsidRPr="00FE5857" w:rsidRDefault="00FE5857" w:rsidP="00FE5857">
      <w:pPr>
        <w:tabs>
          <w:tab w:val="left" w:pos="12522"/>
        </w:tabs>
        <w:suppressAutoHyphens/>
        <w:rPr>
          <w:sz w:val="18"/>
          <w:szCs w:val="18"/>
          <w:lang w:eastAsia="ar-SA"/>
        </w:rPr>
      </w:pPr>
    </w:p>
    <w:p w:rsidR="00FE5857" w:rsidRPr="00FE5857" w:rsidRDefault="00FE5857" w:rsidP="00FE5857">
      <w:pPr>
        <w:suppressAutoHyphens/>
        <w:rPr>
          <w:rFonts w:ascii="Arial" w:hAnsi="Arial" w:cs="Arial"/>
          <w:color w:val="000000"/>
          <w:sz w:val="28"/>
          <w:szCs w:val="28"/>
          <w:shd w:val="clear" w:color="auto" w:fill="FFFFFF"/>
          <w:lang w:eastAsia="ar-SA"/>
        </w:rPr>
      </w:pPr>
      <w:r w:rsidRPr="00FE5857">
        <w:rPr>
          <w:rFonts w:ascii="Arial" w:hAnsi="Arial" w:cs="Arial"/>
          <w:color w:val="000000"/>
          <w:sz w:val="32"/>
          <w:szCs w:val="32"/>
          <w:shd w:val="clear" w:color="auto" w:fill="FFFFFF"/>
          <w:lang w:eastAsia="ar-SA"/>
        </w:rPr>
        <w:t xml:space="preserve">                                                                                                    </w:t>
      </w:r>
      <w:r>
        <w:rPr>
          <w:rFonts w:ascii="Arial" w:hAnsi="Arial" w:cs="Arial"/>
          <w:color w:val="000000"/>
          <w:sz w:val="16"/>
          <w:szCs w:val="16"/>
          <w:shd w:val="clear" w:color="auto" w:fill="FFFFFF"/>
          <w:lang w:eastAsia="ar-SA"/>
        </w:rPr>
        <w:t xml:space="preserve">.            .                 </w:t>
      </w:r>
      <w:r w:rsidRPr="00FE5857">
        <w:rPr>
          <w:rFonts w:ascii="Arial" w:hAnsi="Arial" w:cs="Arial"/>
          <w:color w:val="000000"/>
          <w:sz w:val="28"/>
          <w:szCs w:val="28"/>
          <w:shd w:val="clear" w:color="auto" w:fill="FFFFFF"/>
          <w:lang w:eastAsia="ar-SA"/>
        </w:rPr>
        <w:t xml:space="preserve">Региональная Общественная Организация  </w:t>
      </w:r>
    </w:p>
    <w:p w:rsidR="00FE5857" w:rsidRPr="00FE5857" w:rsidRDefault="00FE5857" w:rsidP="00FE5857">
      <w:pPr>
        <w:suppressAutoHyphens/>
        <w:rPr>
          <w:rFonts w:ascii="Arial" w:hAnsi="Arial" w:cs="Arial"/>
          <w:color w:val="000000"/>
          <w:sz w:val="28"/>
          <w:szCs w:val="28"/>
          <w:shd w:val="clear" w:color="auto" w:fill="FFFFFF"/>
          <w:lang w:eastAsia="ar-SA"/>
        </w:rPr>
      </w:pPr>
      <w:r w:rsidRPr="00FE5857">
        <w:rPr>
          <w:rFonts w:ascii="Arial" w:hAnsi="Arial" w:cs="Arial"/>
          <w:color w:val="000000"/>
          <w:sz w:val="28"/>
          <w:szCs w:val="28"/>
          <w:shd w:val="clear" w:color="auto" w:fill="FFFFFF"/>
          <w:lang w:eastAsia="ar-SA"/>
        </w:rPr>
        <w:t xml:space="preserve">                                                                                                              </w:t>
      </w:r>
      <w:r>
        <w:rPr>
          <w:rFonts w:ascii="Arial" w:hAnsi="Arial" w:cs="Arial"/>
          <w:color w:val="000000"/>
          <w:sz w:val="16"/>
          <w:szCs w:val="16"/>
          <w:shd w:val="clear" w:color="auto" w:fill="FFFFFF"/>
          <w:lang w:eastAsia="ar-SA"/>
        </w:rPr>
        <w:t xml:space="preserve">.             .         .           </w:t>
      </w:r>
      <w:r w:rsidRPr="00FE5857">
        <w:rPr>
          <w:rFonts w:ascii="Arial" w:hAnsi="Arial" w:cs="Arial"/>
          <w:color w:val="000000"/>
          <w:sz w:val="28"/>
          <w:szCs w:val="28"/>
          <w:shd w:val="clear" w:color="auto" w:fill="FFFFFF"/>
          <w:lang w:eastAsia="ar-SA"/>
        </w:rPr>
        <w:t>Племенной Центр Собаководства "Севастополь"</w:t>
      </w:r>
    </w:p>
    <w:p w:rsidR="00FE5857" w:rsidRPr="00FE5857" w:rsidRDefault="00FE5857" w:rsidP="00FE5857">
      <w:pPr>
        <w:suppressAutoHyphens/>
        <w:rPr>
          <w:sz w:val="28"/>
          <w:szCs w:val="28"/>
          <w:lang w:eastAsia="ar-SA"/>
        </w:rPr>
      </w:pPr>
    </w:p>
    <w:p w:rsidR="00FE5857" w:rsidRPr="00FE5857" w:rsidRDefault="00FE5857" w:rsidP="00FE5857">
      <w:pPr>
        <w:tabs>
          <w:tab w:val="left" w:pos="4545"/>
        </w:tabs>
        <w:suppressAutoHyphens/>
        <w:rPr>
          <w:sz w:val="28"/>
          <w:szCs w:val="28"/>
          <w:lang w:eastAsia="ar-SA"/>
        </w:rPr>
      </w:pPr>
    </w:p>
    <w:p w:rsidR="00FE5857" w:rsidRPr="00FE5857" w:rsidRDefault="00FE5857" w:rsidP="00FE5857">
      <w:pPr>
        <w:tabs>
          <w:tab w:val="left" w:pos="4545"/>
        </w:tabs>
        <w:suppressAutoHyphens/>
        <w:rPr>
          <w:sz w:val="32"/>
          <w:szCs w:val="32"/>
          <w:lang w:eastAsia="ar-SA"/>
        </w:rPr>
      </w:pPr>
      <w:r w:rsidRPr="00FE5857">
        <w:rPr>
          <w:sz w:val="32"/>
          <w:szCs w:val="32"/>
          <w:lang w:eastAsia="ar-SA"/>
        </w:rPr>
        <w:t xml:space="preserve">                                                                                                                                          </w:t>
      </w:r>
      <w:r>
        <w:rPr>
          <w:sz w:val="16"/>
          <w:szCs w:val="16"/>
          <w:lang w:eastAsia="ar-SA"/>
        </w:rPr>
        <w:t xml:space="preserve">.                                                                     </w:t>
      </w:r>
      <w:r w:rsidR="00830F6C">
        <w:rPr>
          <w:sz w:val="32"/>
          <w:szCs w:val="32"/>
          <w:lang w:eastAsia="ar-SA"/>
        </w:rPr>
        <w:t>20.09.2020</w:t>
      </w:r>
      <w:r w:rsidRPr="00FE5857">
        <w:rPr>
          <w:sz w:val="32"/>
          <w:szCs w:val="32"/>
          <w:lang w:eastAsia="ar-SA"/>
        </w:rPr>
        <w:t xml:space="preserve"> г.</w:t>
      </w:r>
    </w:p>
    <w:p w:rsidR="00FE5857" w:rsidRPr="00FE5857" w:rsidRDefault="00FE5857" w:rsidP="00FE5857">
      <w:pPr>
        <w:suppressAutoHyphens/>
        <w:rPr>
          <w:lang w:eastAsia="ar-SA"/>
        </w:rPr>
      </w:pPr>
    </w:p>
    <w:p w:rsidR="00FE5857" w:rsidRDefault="00FE5857" w:rsidP="00FE5857">
      <w:pPr>
        <w:rPr>
          <w:b/>
          <w:sz w:val="22"/>
          <w:szCs w:val="22"/>
        </w:rPr>
      </w:pPr>
    </w:p>
    <w:p w:rsidR="00FE5857" w:rsidRDefault="00FE5857" w:rsidP="00FE5857">
      <w:pPr>
        <w:rPr>
          <w:b/>
          <w:sz w:val="22"/>
          <w:szCs w:val="22"/>
        </w:rPr>
      </w:pPr>
    </w:p>
    <w:p w:rsidR="00C40644" w:rsidRPr="00C40644" w:rsidRDefault="00C40644" w:rsidP="00C40644">
      <w:pPr>
        <w:suppressAutoHyphens/>
        <w:rPr>
          <w:b/>
          <w:sz w:val="28"/>
          <w:szCs w:val="28"/>
          <w:lang w:eastAsia="ar-SA"/>
        </w:rPr>
      </w:pPr>
      <w:r w:rsidRPr="00C40644">
        <w:rPr>
          <w:b/>
          <w:sz w:val="28"/>
          <w:szCs w:val="28"/>
          <w:lang w:eastAsia="ar-SA"/>
        </w:rPr>
        <w:t>РИНГ №1</w:t>
      </w:r>
    </w:p>
    <w:p w:rsidR="00C40644" w:rsidRPr="00830F6C" w:rsidRDefault="00830F6C" w:rsidP="00C40644">
      <w:pPr>
        <w:suppressAutoHyphens/>
        <w:rPr>
          <w:sz w:val="28"/>
          <w:szCs w:val="28"/>
          <w:lang w:eastAsia="ar-SA"/>
        </w:rPr>
      </w:pPr>
      <w:r>
        <w:rPr>
          <w:sz w:val="28"/>
          <w:szCs w:val="28"/>
          <w:lang w:eastAsia="ar-SA"/>
        </w:rPr>
        <w:t>СУДЬЯ</w:t>
      </w:r>
      <w:r w:rsidR="00C40644" w:rsidRPr="00C40644">
        <w:rPr>
          <w:sz w:val="28"/>
          <w:szCs w:val="28"/>
          <w:lang w:eastAsia="ar-SA"/>
        </w:rPr>
        <w:t xml:space="preserve">   РКФ </w:t>
      </w:r>
      <w:r>
        <w:rPr>
          <w:sz w:val="28"/>
          <w:szCs w:val="28"/>
          <w:lang w:eastAsia="ar-SA"/>
        </w:rPr>
        <w:t>–</w:t>
      </w:r>
      <w:r w:rsidR="00C40644" w:rsidRPr="00C40644">
        <w:rPr>
          <w:sz w:val="28"/>
          <w:szCs w:val="28"/>
          <w:lang w:val="en-US" w:eastAsia="ar-SA"/>
        </w:rPr>
        <w:t>FCI</w:t>
      </w:r>
    </w:p>
    <w:p w:rsidR="00830F6C" w:rsidRDefault="00830F6C" w:rsidP="00830F6C">
      <w:pPr>
        <w:suppressAutoHyphens/>
        <w:rPr>
          <w:b/>
          <w:i/>
          <w:sz w:val="32"/>
          <w:szCs w:val="32"/>
          <w:lang w:eastAsia="ar-SA"/>
        </w:rPr>
      </w:pPr>
      <w:r>
        <w:rPr>
          <w:b/>
          <w:i/>
          <w:sz w:val="32"/>
          <w:szCs w:val="32"/>
          <w:lang w:eastAsia="ar-SA"/>
        </w:rPr>
        <w:t xml:space="preserve">Сергей Камильевич Галиаскаров      г. Москва </w:t>
      </w:r>
    </w:p>
    <w:p w:rsidR="00830F6C" w:rsidRDefault="00830F6C" w:rsidP="00830F6C">
      <w:pPr>
        <w:suppressAutoHyphens/>
        <w:rPr>
          <w:sz w:val="32"/>
          <w:szCs w:val="32"/>
          <w:lang w:eastAsia="ar-SA"/>
        </w:rPr>
      </w:pPr>
    </w:p>
    <w:p w:rsidR="00830F6C" w:rsidRDefault="00830F6C" w:rsidP="00830F6C">
      <w:pPr>
        <w:suppressAutoHyphens/>
        <w:rPr>
          <w:sz w:val="32"/>
          <w:szCs w:val="32"/>
          <w:lang w:eastAsia="ar-SA"/>
        </w:rPr>
      </w:pPr>
      <w:r>
        <w:rPr>
          <w:sz w:val="32"/>
          <w:szCs w:val="32"/>
          <w:lang w:eastAsia="ar-SA"/>
        </w:rPr>
        <w:t>Евгения Меметова , Елизавета Белая ,</w:t>
      </w:r>
    </w:p>
    <w:p w:rsidR="00830F6C" w:rsidRDefault="00830F6C" w:rsidP="00830F6C">
      <w:pPr>
        <w:suppressAutoHyphens/>
        <w:rPr>
          <w:sz w:val="32"/>
          <w:szCs w:val="32"/>
          <w:lang w:eastAsia="ar-SA"/>
        </w:rPr>
      </w:pPr>
      <w:r>
        <w:rPr>
          <w:sz w:val="32"/>
          <w:szCs w:val="32"/>
          <w:lang w:eastAsia="ar-SA"/>
        </w:rPr>
        <w:t>Наталья Чугунова, Анастасия Волчкова .</w:t>
      </w:r>
    </w:p>
    <w:p w:rsidR="00830F6C" w:rsidRPr="00C40644" w:rsidRDefault="00830F6C" w:rsidP="00C40644">
      <w:pPr>
        <w:suppressAutoHyphens/>
        <w:rPr>
          <w:sz w:val="28"/>
          <w:szCs w:val="28"/>
          <w:lang w:eastAsia="ar-SA"/>
        </w:rPr>
      </w:pPr>
    </w:p>
    <w:p w:rsidR="00C40644" w:rsidRPr="00C40644" w:rsidRDefault="00C40644" w:rsidP="00C40644">
      <w:pPr>
        <w:suppressAutoHyphens/>
        <w:rPr>
          <w:sz w:val="32"/>
          <w:szCs w:val="32"/>
          <w:lang w:eastAsia="ar-SA"/>
        </w:rPr>
      </w:pPr>
      <w:r w:rsidRPr="00C40644">
        <w:rPr>
          <w:sz w:val="32"/>
          <w:szCs w:val="32"/>
          <w:lang w:eastAsia="ar-SA"/>
        </w:rPr>
        <w:t xml:space="preserve">Председатель оргкомитета : Светлана Анастасова </w:t>
      </w:r>
    </w:p>
    <w:p w:rsidR="00C40644" w:rsidRPr="00AF4F8A" w:rsidRDefault="0025159E" w:rsidP="00C40644">
      <w:pPr>
        <w:suppressAutoHyphens/>
        <w:rPr>
          <w:sz w:val="32"/>
          <w:szCs w:val="32"/>
          <w:lang w:eastAsia="ar-SA"/>
        </w:rPr>
      </w:pPr>
      <w:hyperlink r:id="rId8" w:history="1">
        <w:r w:rsidR="00AF4F8A" w:rsidRPr="004F2F76">
          <w:rPr>
            <w:rStyle w:val="a9"/>
            <w:sz w:val="32"/>
            <w:szCs w:val="32"/>
            <w:lang w:val="en-US" w:eastAsia="ar-SA"/>
          </w:rPr>
          <w:t>Sevania</w:t>
        </w:r>
        <w:r w:rsidR="00AF4F8A" w:rsidRPr="00AF4F8A">
          <w:rPr>
            <w:rStyle w:val="a9"/>
            <w:sz w:val="32"/>
            <w:szCs w:val="32"/>
            <w:lang w:eastAsia="ar-SA"/>
          </w:rPr>
          <w:t>2001@</w:t>
        </w:r>
        <w:r w:rsidR="00AF4F8A" w:rsidRPr="004F2F76">
          <w:rPr>
            <w:rStyle w:val="a9"/>
            <w:sz w:val="32"/>
            <w:szCs w:val="32"/>
            <w:lang w:val="en-US" w:eastAsia="ar-SA"/>
          </w:rPr>
          <w:t>mail</w:t>
        </w:r>
        <w:r w:rsidR="00AF4F8A" w:rsidRPr="00AF4F8A">
          <w:rPr>
            <w:rStyle w:val="a9"/>
            <w:sz w:val="32"/>
            <w:szCs w:val="32"/>
            <w:lang w:eastAsia="ar-SA"/>
          </w:rPr>
          <w:t>.</w:t>
        </w:r>
        <w:r w:rsidR="00AF4F8A" w:rsidRPr="004F2F76">
          <w:rPr>
            <w:rStyle w:val="a9"/>
            <w:sz w:val="32"/>
            <w:szCs w:val="32"/>
            <w:lang w:val="en-US" w:eastAsia="ar-SA"/>
          </w:rPr>
          <w:t>ru</w:t>
        </w:r>
      </w:hyperlink>
      <w:r w:rsidR="00AF4F8A" w:rsidRPr="00AF4F8A">
        <w:rPr>
          <w:sz w:val="32"/>
          <w:szCs w:val="32"/>
          <w:lang w:eastAsia="ar-SA"/>
        </w:rPr>
        <w:t xml:space="preserve">    </w:t>
      </w:r>
      <w:hyperlink r:id="rId9" w:history="1">
        <w:r w:rsidR="00AF4F8A" w:rsidRPr="004F2F76">
          <w:rPr>
            <w:rStyle w:val="a9"/>
            <w:sz w:val="32"/>
            <w:szCs w:val="32"/>
            <w:lang w:val="en-US" w:eastAsia="ar-SA"/>
          </w:rPr>
          <w:t>www</w:t>
        </w:r>
        <w:r w:rsidR="00AF4F8A" w:rsidRPr="00AF4F8A">
          <w:rPr>
            <w:rStyle w:val="a9"/>
            <w:sz w:val="32"/>
            <w:szCs w:val="32"/>
            <w:lang w:eastAsia="ar-SA"/>
          </w:rPr>
          <w:t>.</w:t>
        </w:r>
        <w:r w:rsidR="00AF4F8A" w:rsidRPr="004F2F76">
          <w:rPr>
            <w:rStyle w:val="a9"/>
            <w:sz w:val="32"/>
            <w:szCs w:val="32"/>
            <w:lang w:val="en-US" w:eastAsia="ar-SA"/>
          </w:rPr>
          <w:t>roopcs</w:t>
        </w:r>
        <w:r w:rsidR="00AF4F8A" w:rsidRPr="00AF4F8A">
          <w:rPr>
            <w:rStyle w:val="a9"/>
            <w:sz w:val="32"/>
            <w:szCs w:val="32"/>
            <w:lang w:eastAsia="ar-SA"/>
          </w:rPr>
          <w:t>.</w:t>
        </w:r>
        <w:r w:rsidR="00AF4F8A" w:rsidRPr="004F2F76">
          <w:rPr>
            <w:rStyle w:val="a9"/>
            <w:sz w:val="32"/>
            <w:szCs w:val="32"/>
            <w:lang w:val="en-US" w:eastAsia="ar-SA"/>
          </w:rPr>
          <w:t>ru</w:t>
        </w:r>
      </w:hyperlink>
      <w:r w:rsidR="00AF4F8A" w:rsidRPr="00AF4F8A">
        <w:rPr>
          <w:sz w:val="32"/>
          <w:szCs w:val="32"/>
          <w:lang w:eastAsia="ar-SA"/>
        </w:rPr>
        <w:t xml:space="preserve"> </w:t>
      </w:r>
    </w:p>
    <w:p w:rsidR="00311035" w:rsidRDefault="00311035" w:rsidP="00311035">
      <w:pPr>
        <w:suppressAutoHyphens/>
        <w:rPr>
          <w:sz w:val="28"/>
          <w:szCs w:val="28"/>
          <w:lang w:eastAsia="ar-SA"/>
        </w:rPr>
      </w:pPr>
      <w:r>
        <w:rPr>
          <w:b/>
          <w:sz w:val="22"/>
          <w:szCs w:val="22"/>
        </w:rPr>
        <w:tab/>
      </w:r>
      <w:r>
        <w:rPr>
          <w:sz w:val="28"/>
          <w:szCs w:val="28"/>
          <w:lang w:eastAsia="ar-SA"/>
        </w:rPr>
        <w:t>Начало в 10.00 монопородные выставки :</w:t>
      </w:r>
    </w:p>
    <w:p w:rsidR="00311035" w:rsidRDefault="00311035" w:rsidP="00311035">
      <w:pPr>
        <w:suppressAutoHyphens/>
        <w:rPr>
          <w:sz w:val="28"/>
          <w:szCs w:val="28"/>
          <w:lang w:eastAsia="ar-SA"/>
        </w:rPr>
      </w:pPr>
      <w:r>
        <w:rPr>
          <w:sz w:val="28"/>
          <w:szCs w:val="28"/>
          <w:lang w:eastAsia="ar-SA"/>
        </w:rPr>
        <w:t>1.АСТ                                  КЧК –6</w:t>
      </w:r>
    </w:p>
    <w:p w:rsidR="00311035" w:rsidRDefault="00311035" w:rsidP="00311035">
      <w:pPr>
        <w:suppressAutoHyphens/>
        <w:rPr>
          <w:sz w:val="28"/>
          <w:szCs w:val="28"/>
          <w:lang w:eastAsia="ar-SA"/>
        </w:rPr>
      </w:pPr>
      <w:r>
        <w:rPr>
          <w:sz w:val="28"/>
          <w:szCs w:val="28"/>
          <w:lang w:eastAsia="ar-SA"/>
        </w:rPr>
        <w:t>2.ФР.БУЛЬДОГ                  КЧК- 10</w:t>
      </w:r>
    </w:p>
    <w:p w:rsidR="00311035" w:rsidRDefault="00311035" w:rsidP="00311035">
      <w:pPr>
        <w:suppressAutoHyphens/>
        <w:rPr>
          <w:sz w:val="28"/>
          <w:szCs w:val="28"/>
          <w:lang w:eastAsia="ar-SA"/>
        </w:rPr>
      </w:pPr>
      <w:r>
        <w:rPr>
          <w:sz w:val="28"/>
          <w:szCs w:val="28"/>
          <w:lang w:eastAsia="ar-SA"/>
        </w:rPr>
        <w:t>3. ЧИХУА                           КЧК – 7</w:t>
      </w:r>
    </w:p>
    <w:p w:rsidR="00311035" w:rsidRDefault="00311035" w:rsidP="00311035">
      <w:pPr>
        <w:suppressAutoHyphens/>
        <w:rPr>
          <w:sz w:val="28"/>
          <w:szCs w:val="28"/>
          <w:lang w:eastAsia="ar-SA"/>
        </w:rPr>
      </w:pPr>
      <w:r>
        <w:rPr>
          <w:sz w:val="28"/>
          <w:szCs w:val="28"/>
          <w:lang w:eastAsia="ar-SA"/>
        </w:rPr>
        <w:t>4.ВЕЛЬШ КОРГИ КАРДИГАН КЧК- 11</w:t>
      </w:r>
    </w:p>
    <w:p w:rsidR="00311035" w:rsidRDefault="00311035" w:rsidP="00311035">
      <w:pPr>
        <w:suppressAutoHyphens/>
        <w:rPr>
          <w:sz w:val="28"/>
          <w:szCs w:val="28"/>
          <w:lang w:eastAsia="ar-SA"/>
        </w:rPr>
      </w:pPr>
      <w:r>
        <w:rPr>
          <w:sz w:val="28"/>
          <w:szCs w:val="28"/>
          <w:lang w:eastAsia="ar-SA"/>
        </w:rPr>
        <w:t>5.  ТАКСЫ                          КЧК – 7</w:t>
      </w:r>
    </w:p>
    <w:p w:rsidR="00311035" w:rsidRDefault="00311035" w:rsidP="00311035">
      <w:pPr>
        <w:suppressAutoHyphens/>
        <w:rPr>
          <w:sz w:val="28"/>
          <w:szCs w:val="28"/>
          <w:lang w:eastAsia="ar-SA"/>
        </w:rPr>
      </w:pPr>
      <w:r>
        <w:rPr>
          <w:sz w:val="28"/>
          <w:szCs w:val="28"/>
          <w:lang w:eastAsia="ar-SA"/>
        </w:rPr>
        <w:t>6. ПАПИЙОН                     КЧК – 8</w:t>
      </w:r>
    </w:p>
    <w:p w:rsidR="00311035" w:rsidRDefault="00311035" w:rsidP="00311035">
      <w:pPr>
        <w:suppressAutoHyphens/>
        <w:rPr>
          <w:sz w:val="28"/>
          <w:szCs w:val="28"/>
          <w:lang w:eastAsia="ar-SA"/>
        </w:rPr>
      </w:pPr>
      <w:r>
        <w:rPr>
          <w:sz w:val="28"/>
          <w:szCs w:val="28"/>
          <w:lang w:eastAsia="ar-SA"/>
        </w:rPr>
        <w:t>7. ТАКСЫ                           КЧК – 12</w:t>
      </w:r>
    </w:p>
    <w:p w:rsidR="00311035" w:rsidRDefault="00311035" w:rsidP="00311035">
      <w:pPr>
        <w:suppressAutoHyphens/>
        <w:rPr>
          <w:sz w:val="28"/>
          <w:szCs w:val="28"/>
          <w:lang w:eastAsia="ar-SA"/>
        </w:rPr>
      </w:pPr>
      <w:r>
        <w:rPr>
          <w:sz w:val="28"/>
          <w:szCs w:val="28"/>
          <w:lang w:eastAsia="ar-SA"/>
        </w:rPr>
        <w:t>8.АМ.КОКЕР СПАН.         КЧК – 7</w:t>
      </w:r>
    </w:p>
    <w:p w:rsidR="00311035" w:rsidRDefault="00311035" w:rsidP="00311035">
      <w:pPr>
        <w:suppressAutoHyphens/>
        <w:rPr>
          <w:sz w:val="28"/>
          <w:szCs w:val="28"/>
          <w:lang w:eastAsia="ar-SA"/>
        </w:rPr>
      </w:pPr>
      <w:r>
        <w:rPr>
          <w:sz w:val="28"/>
          <w:szCs w:val="28"/>
          <w:lang w:eastAsia="ar-SA"/>
        </w:rPr>
        <w:t>Обед с 13.00 – 14.00</w:t>
      </w:r>
    </w:p>
    <w:p w:rsidR="00311035" w:rsidRDefault="00311035" w:rsidP="00311035">
      <w:pPr>
        <w:suppressAutoHyphens/>
        <w:rPr>
          <w:sz w:val="28"/>
          <w:szCs w:val="28"/>
          <w:lang w:eastAsia="ar-SA"/>
        </w:rPr>
      </w:pPr>
      <w:r>
        <w:rPr>
          <w:sz w:val="28"/>
          <w:szCs w:val="28"/>
          <w:lang w:eastAsia="ar-SA"/>
        </w:rPr>
        <w:t>1.САО                                  КЧК – 6</w:t>
      </w:r>
    </w:p>
    <w:p w:rsidR="00311035" w:rsidRDefault="00311035" w:rsidP="00311035">
      <w:pPr>
        <w:suppressAutoHyphens/>
        <w:rPr>
          <w:sz w:val="28"/>
          <w:szCs w:val="28"/>
          <w:lang w:eastAsia="ar-SA"/>
        </w:rPr>
      </w:pPr>
      <w:r>
        <w:rPr>
          <w:sz w:val="28"/>
          <w:szCs w:val="28"/>
          <w:lang w:eastAsia="ar-SA"/>
        </w:rPr>
        <w:t>2.ЛАБРАДОРЫ</w:t>
      </w:r>
      <w:r>
        <w:rPr>
          <w:sz w:val="28"/>
          <w:szCs w:val="28"/>
          <w:lang w:eastAsia="ar-SA"/>
        </w:rPr>
        <w:tab/>
        <w:t xml:space="preserve">               КЧК –8</w:t>
      </w:r>
    </w:p>
    <w:p w:rsidR="00311035" w:rsidRDefault="00311035" w:rsidP="00311035">
      <w:pPr>
        <w:suppressAutoHyphens/>
        <w:rPr>
          <w:sz w:val="28"/>
          <w:szCs w:val="28"/>
          <w:lang w:eastAsia="ar-SA"/>
        </w:rPr>
      </w:pPr>
      <w:r>
        <w:rPr>
          <w:sz w:val="28"/>
          <w:szCs w:val="28"/>
          <w:lang w:eastAsia="ar-SA"/>
        </w:rPr>
        <w:t>3.ЗОЛОТИСТЫЙ РЕТРИВЕР  КЧК – 7</w:t>
      </w:r>
    </w:p>
    <w:p w:rsidR="00311035" w:rsidRDefault="00311035" w:rsidP="00311035">
      <w:pPr>
        <w:suppressAutoHyphens/>
        <w:rPr>
          <w:sz w:val="28"/>
          <w:szCs w:val="28"/>
          <w:lang w:eastAsia="ar-SA"/>
        </w:rPr>
      </w:pPr>
      <w:r>
        <w:rPr>
          <w:sz w:val="28"/>
          <w:szCs w:val="28"/>
          <w:lang w:eastAsia="ar-SA"/>
        </w:rPr>
        <w:t>4.НЬЮФАУНДЛЕНД        КЧК - 5</w:t>
      </w:r>
    </w:p>
    <w:p w:rsidR="00311035" w:rsidRDefault="00311035" w:rsidP="00311035">
      <w:pPr>
        <w:suppressAutoHyphens/>
        <w:rPr>
          <w:sz w:val="28"/>
          <w:szCs w:val="28"/>
          <w:lang w:eastAsia="ar-SA"/>
        </w:rPr>
      </w:pPr>
      <w:r>
        <w:rPr>
          <w:sz w:val="28"/>
          <w:szCs w:val="28"/>
          <w:lang w:eastAsia="ar-SA"/>
        </w:rPr>
        <w:t>5.Колли д/ш.                        КЧК - 4</w:t>
      </w:r>
    </w:p>
    <w:p w:rsidR="00311035" w:rsidRDefault="00311035" w:rsidP="00311035">
      <w:pPr>
        <w:suppressAutoHyphens/>
        <w:rPr>
          <w:sz w:val="28"/>
          <w:szCs w:val="28"/>
          <w:lang w:eastAsia="ar-SA"/>
        </w:rPr>
      </w:pPr>
      <w:r>
        <w:rPr>
          <w:sz w:val="28"/>
          <w:szCs w:val="28"/>
          <w:lang w:eastAsia="ar-SA"/>
        </w:rPr>
        <w:t xml:space="preserve">ВСЕПОРОДНАЯ ВЫСТАВКА РАНГА </w:t>
      </w:r>
    </w:p>
    <w:p w:rsidR="00311035" w:rsidRDefault="00311035" w:rsidP="00311035">
      <w:pPr>
        <w:suppressAutoHyphens/>
        <w:rPr>
          <w:sz w:val="28"/>
          <w:szCs w:val="28"/>
          <w:lang w:eastAsia="ar-SA"/>
        </w:rPr>
      </w:pPr>
      <w:r>
        <w:rPr>
          <w:sz w:val="28"/>
          <w:szCs w:val="28"/>
          <w:lang w:eastAsia="ar-SA"/>
        </w:rPr>
        <w:t>БЕСТЫ – начало в 18.00</w:t>
      </w:r>
    </w:p>
    <w:p w:rsidR="00311035" w:rsidRDefault="00311035" w:rsidP="00311035">
      <w:pPr>
        <w:suppressAutoHyphens/>
        <w:rPr>
          <w:sz w:val="28"/>
          <w:szCs w:val="28"/>
          <w:lang w:eastAsia="ar-SA"/>
        </w:rPr>
      </w:pPr>
      <w:r>
        <w:rPr>
          <w:sz w:val="28"/>
          <w:szCs w:val="28"/>
          <w:lang w:eastAsia="ar-SA"/>
        </w:rPr>
        <w:t>Место проведения : Парк Учкуевка</w:t>
      </w:r>
    </w:p>
    <w:p w:rsidR="00311035" w:rsidRDefault="00311035" w:rsidP="00311035">
      <w:pPr>
        <w:tabs>
          <w:tab w:val="left" w:pos="435"/>
        </w:tabs>
        <w:rPr>
          <w:b/>
          <w:sz w:val="22"/>
          <w:szCs w:val="22"/>
        </w:rPr>
      </w:pPr>
    </w:p>
    <w:p w:rsidR="00FE5857" w:rsidRDefault="00FE5857" w:rsidP="00311035">
      <w:pPr>
        <w:tabs>
          <w:tab w:val="left" w:pos="690"/>
        </w:tabs>
        <w:rPr>
          <w:b/>
          <w:sz w:val="22"/>
          <w:szCs w:val="22"/>
        </w:rPr>
      </w:pPr>
    </w:p>
    <w:p w:rsidR="00C40644" w:rsidRPr="00AF4F8A" w:rsidRDefault="00AF4F8A" w:rsidP="00AF4F8A">
      <w:pPr>
        <w:tabs>
          <w:tab w:val="left" w:pos="1095"/>
        </w:tabs>
        <w:rPr>
          <w:sz w:val="22"/>
          <w:szCs w:val="22"/>
        </w:rPr>
      </w:pPr>
      <w:r w:rsidRPr="00AF4F8A">
        <w:rPr>
          <w:sz w:val="22"/>
          <w:szCs w:val="22"/>
        </w:rPr>
        <w:t>г. Севастополь</w:t>
      </w: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C40644" w:rsidRDefault="00C40644" w:rsidP="00745050">
      <w:pPr>
        <w:jc w:val="right"/>
        <w:rPr>
          <w:b/>
          <w:sz w:val="22"/>
          <w:szCs w:val="22"/>
        </w:rPr>
      </w:pPr>
    </w:p>
    <w:p w:rsidR="00FE5857" w:rsidRDefault="00FE5857" w:rsidP="00745050">
      <w:pPr>
        <w:jc w:val="right"/>
        <w:rPr>
          <w:b/>
          <w:sz w:val="22"/>
          <w:szCs w:val="22"/>
        </w:rPr>
      </w:pPr>
    </w:p>
    <w:p w:rsidR="00FE5857" w:rsidRDefault="00FE5857" w:rsidP="00745050">
      <w:pPr>
        <w:jc w:val="right"/>
        <w:rPr>
          <w:b/>
          <w:sz w:val="22"/>
          <w:szCs w:val="22"/>
        </w:rPr>
      </w:pPr>
    </w:p>
    <w:p w:rsidR="00745050" w:rsidRDefault="00745050" w:rsidP="00745050">
      <w:pPr>
        <w:jc w:val="right"/>
        <w:rPr>
          <w:b/>
          <w:sz w:val="22"/>
          <w:szCs w:val="22"/>
        </w:rPr>
      </w:pPr>
      <w:r>
        <w:rPr>
          <w:b/>
          <w:sz w:val="22"/>
          <w:szCs w:val="22"/>
        </w:rPr>
        <w:t>УТВЕРЖДЕНО</w:t>
      </w:r>
    </w:p>
    <w:p w:rsidR="00745050" w:rsidRDefault="00745050" w:rsidP="00745050">
      <w:pPr>
        <w:jc w:val="right"/>
        <w:rPr>
          <w:b/>
          <w:sz w:val="22"/>
          <w:szCs w:val="22"/>
        </w:rPr>
      </w:pPr>
      <w:r>
        <w:rPr>
          <w:b/>
          <w:sz w:val="22"/>
          <w:szCs w:val="22"/>
        </w:rPr>
        <w:lastRenderedPageBreak/>
        <w:t>Решением Президиума РКФ</w:t>
      </w:r>
    </w:p>
    <w:p w:rsidR="00745050" w:rsidRDefault="00745050" w:rsidP="00745050">
      <w:pPr>
        <w:jc w:val="right"/>
        <w:rPr>
          <w:b/>
          <w:sz w:val="22"/>
          <w:szCs w:val="22"/>
        </w:rPr>
      </w:pPr>
      <w:r>
        <w:rPr>
          <w:b/>
          <w:sz w:val="22"/>
          <w:szCs w:val="22"/>
        </w:rPr>
        <w:t>07 декабря 2005 г.</w:t>
      </w:r>
    </w:p>
    <w:p w:rsidR="00745050" w:rsidRDefault="00745050" w:rsidP="00745050">
      <w:pPr>
        <w:jc w:val="right"/>
        <w:rPr>
          <w:b/>
          <w:sz w:val="22"/>
          <w:szCs w:val="22"/>
        </w:rPr>
      </w:pPr>
      <w:r>
        <w:rPr>
          <w:b/>
          <w:sz w:val="22"/>
          <w:szCs w:val="22"/>
        </w:rPr>
        <w:t xml:space="preserve">ВНЕСЕНЫ ИЗМЕНЕНИЯ </w:t>
      </w:r>
    </w:p>
    <w:p w:rsidR="00745050" w:rsidRDefault="00745050" w:rsidP="00745050">
      <w:pPr>
        <w:jc w:val="right"/>
        <w:rPr>
          <w:b/>
          <w:sz w:val="22"/>
          <w:szCs w:val="22"/>
        </w:rPr>
      </w:pPr>
      <w:r>
        <w:rPr>
          <w:b/>
          <w:sz w:val="22"/>
          <w:szCs w:val="22"/>
        </w:rPr>
        <w:t xml:space="preserve">Решением Президиума РКФ </w:t>
      </w:r>
    </w:p>
    <w:p w:rsidR="00745050" w:rsidRDefault="00745050" w:rsidP="00745050">
      <w:pPr>
        <w:jc w:val="right"/>
        <w:rPr>
          <w:b/>
          <w:sz w:val="22"/>
          <w:szCs w:val="22"/>
        </w:rPr>
      </w:pPr>
      <w:r>
        <w:rPr>
          <w:b/>
          <w:sz w:val="22"/>
          <w:szCs w:val="22"/>
        </w:rPr>
        <w:t>от 15 октября 2009 года</w:t>
      </w:r>
    </w:p>
    <w:p w:rsidR="00745050" w:rsidRDefault="00745050" w:rsidP="00745050">
      <w:pPr>
        <w:jc w:val="right"/>
        <w:rPr>
          <w:b/>
          <w:sz w:val="22"/>
          <w:szCs w:val="22"/>
        </w:rPr>
      </w:pPr>
      <w:r>
        <w:rPr>
          <w:b/>
          <w:sz w:val="22"/>
          <w:szCs w:val="22"/>
        </w:rPr>
        <w:t>от 14 ноября 2010 года</w:t>
      </w:r>
    </w:p>
    <w:p w:rsidR="00745050" w:rsidRDefault="00745050" w:rsidP="00745050">
      <w:pPr>
        <w:jc w:val="right"/>
        <w:rPr>
          <w:b/>
          <w:sz w:val="22"/>
          <w:szCs w:val="22"/>
        </w:rPr>
      </w:pPr>
      <w:r>
        <w:rPr>
          <w:b/>
          <w:sz w:val="22"/>
          <w:szCs w:val="22"/>
        </w:rPr>
        <w:t xml:space="preserve">от 19 июля 2012 года </w:t>
      </w:r>
    </w:p>
    <w:p w:rsidR="00745050" w:rsidRDefault="00745050" w:rsidP="00745050">
      <w:pPr>
        <w:jc w:val="right"/>
        <w:rPr>
          <w:b/>
          <w:sz w:val="22"/>
          <w:szCs w:val="22"/>
        </w:rPr>
      </w:pPr>
      <w:r>
        <w:rPr>
          <w:b/>
          <w:sz w:val="22"/>
          <w:szCs w:val="22"/>
        </w:rPr>
        <w:t>от 27 сентября 2012 года</w:t>
      </w:r>
    </w:p>
    <w:p w:rsidR="00745050" w:rsidRDefault="00745050" w:rsidP="00745050">
      <w:pPr>
        <w:jc w:val="right"/>
        <w:rPr>
          <w:b/>
          <w:sz w:val="22"/>
          <w:szCs w:val="22"/>
        </w:rPr>
      </w:pPr>
      <w:r>
        <w:rPr>
          <w:b/>
          <w:sz w:val="22"/>
          <w:szCs w:val="22"/>
        </w:rPr>
        <w:t>от 6 декабря 2012 года</w:t>
      </w:r>
    </w:p>
    <w:p w:rsidR="00745050" w:rsidRDefault="00745050" w:rsidP="00745050">
      <w:pPr>
        <w:jc w:val="right"/>
        <w:rPr>
          <w:b/>
          <w:sz w:val="22"/>
          <w:szCs w:val="22"/>
        </w:rPr>
      </w:pPr>
      <w:r>
        <w:rPr>
          <w:b/>
          <w:sz w:val="22"/>
          <w:szCs w:val="22"/>
        </w:rPr>
        <w:t>от 24 июля 2013 года</w:t>
      </w:r>
    </w:p>
    <w:p w:rsidR="00745050" w:rsidRDefault="00745050" w:rsidP="00745050">
      <w:pPr>
        <w:jc w:val="right"/>
        <w:rPr>
          <w:b/>
          <w:sz w:val="22"/>
          <w:szCs w:val="22"/>
        </w:rPr>
      </w:pPr>
      <w:r>
        <w:rPr>
          <w:b/>
          <w:sz w:val="22"/>
          <w:szCs w:val="22"/>
        </w:rPr>
        <w:t>от 19 ноября 2013 года</w:t>
      </w:r>
    </w:p>
    <w:p w:rsidR="00745050" w:rsidRDefault="00745050" w:rsidP="00745050">
      <w:pPr>
        <w:jc w:val="right"/>
        <w:rPr>
          <w:b/>
          <w:sz w:val="22"/>
          <w:szCs w:val="22"/>
        </w:rPr>
      </w:pPr>
      <w:r>
        <w:rPr>
          <w:b/>
          <w:sz w:val="22"/>
          <w:szCs w:val="22"/>
        </w:rPr>
        <w:t>от 15 октября 2014 года</w:t>
      </w:r>
    </w:p>
    <w:p w:rsidR="00745050" w:rsidRDefault="00745050" w:rsidP="00745050">
      <w:pPr>
        <w:jc w:val="right"/>
        <w:rPr>
          <w:b/>
          <w:sz w:val="22"/>
          <w:szCs w:val="22"/>
        </w:rPr>
      </w:pPr>
      <w:r>
        <w:rPr>
          <w:b/>
          <w:sz w:val="22"/>
          <w:szCs w:val="22"/>
        </w:rPr>
        <w:t>от 08 апреля 2015 года</w:t>
      </w:r>
    </w:p>
    <w:p w:rsidR="00745050" w:rsidRDefault="00745050" w:rsidP="00745050">
      <w:pPr>
        <w:jc w:val="right"/>
        <w:rPr>
          <w:b/>
          <w:sz w:val="22"/>
          <w:szCs w:val="22"/>
        </w:rPr>
      </w:pPr>
      <w:r>
        <w:rPr>
          <w:b/>
          <w:sz w:val="22"/>
          <w:szCs w:val="22"/>
        </w:rPr>
        <w:t>от 12 октября 2016 года</w:t>
      </w:r>
    </w:p>
    <w:p w:rsidR="00745050" w:rsidRDefault="00745050" w:rsidP="00745050">
      <w:pPr>
        <w:jc w:val="right"/>
        <w:rPr>
          <w:b/>
          <w:sz w:val="22"/>
          <w:szCs w:val="22"/>
        </w:rPr>
      </w:pPr>
    </w:p>
    <w:p w:rsidR="00745050" w:rsidRDefault="00745050" w:rsidP="00745050">
      <w:pPr>
        <w:jc w:val="center"/>
        <w:rPr>
          <w:b/>
        </w:rPr>
      </w:pPr>
      <w:r>
        <w:rPr>
          <w:b/>
        </w:rPr>
        <w:t>П  О  Л  О  Ж  Е  Н  И  Е</w:t>
      </w:r>
    </w:p>
    <w:p w:rsidR="00745050" w:rsidRDefault="00745050" w:rsidP="00745050">
      <w:pPr>
        <w:jc w:val="center"/>
        <w:rPr>
          <w:b/>
        </w:rPr>
      </w:pPr>
      <w:r>
        <w:rPr>
          <w:b/>
        </w:rPr>
        <w:t>РОССИЙСКОЙ  КИНОЛОГИЧЕСКОЙ  ФЕДЕРАЦИИ  (РКФ)</w:t>
      </w:r>
    </w:p>
    <w:p w:rsidR="00745050" w:rsidRDefault="00745050" w:rsidP="00745050">
      <w:pPr>
        <w:jc w:val="center"/>
        <w:rPr>
          <w:b/>
        </w:rPr>
      </w:pPr>
      <w:r>
        <w:rPr>
          <w:b/>
        </w:rPr>
        <w:t>О  ВЫСТАВКАХ  РАНГА  ЧК, ПК, КЧК</w:t>
      </w:r>
    </w:p>
    <w:p w:rsidR="00745050" w:rsidRDefault="00745050" w:rsidP="00745050">
      <w:pPr>
        <w:jc w:val="both"/>
      </w:pPr>
    </w:p>
    <w:p w:rsidR="00745050" w:rsidRDefault="00745050" w:rsidP="00745050">
      <w:pPr>
        <w:outlineLvl w:val="2"/>
        <w:rPr>
          <w:b/>
        </w:rPr>
      </w:pPr>
      <w:r>
        <w:rPr>
          <w:b/>
          <w:lang w:val="en-US"/>
        </w:rPr>
        <w:t>I</w:t>
      </w:r>
      <w:r>
        <w:rPr>
          <w:b/>
        </w:rPr>
        <w:t xml:space="preserve">. ОБЩИЕ ПОЛОЖЕНИЯ </w:t>
      </w:r>
    </w:p>
    <w:p w:rsidR="00745050" w:rsidRDefault="00745050" w:rsidP="00745050">
      <w:pPr>
        <w:jc w:val="both"/>
      </w:pPr>
    </w:p>
    <w:p w:rsidR="00745050" w:rsidRDefault="00745050" w:rsidP="00745050">
      <w:pPr>
        <w:jc w:val="both"/>
      </w:pPr>
      <w:r>
        <w:t xml:space="preserve">    Выставки собак НКП проводятся в соответствии с настоящим Положением. </w:t>
      </w:r>
    </w:p>
    <w:p w:rsidR="00745050" w:rsidRDefault="00745050" w:rsidP="00745050">
      <w:pPr>
        <w:jc w:val="both"/>
      </w:pPr>
      <w:r>
        <w:t xml:space="preserve">    Монопородные  выставки делятся: </w:t>
      </w:r>
    </w:p>
    <w:p w:rsidR="00745050" w:rsidRDefault="00745050" w:rsidP="00745050">
      <w:pPr>
        <w:jc w:val="both"/>
      </w:pPr>
      <w:r>
        <w:t xml:space="preserve">Ранг ЧК – Чемпион  национального  клуба </w:t>
      </w:r>
    </w:p>
    <w:p w:rsidR="00745050" w:rsidRDefault="00745050" w:rsidP="00745050">
      <w:pPr>
        <w:jc w:val="both"/>
      </w:pPr>
      <w:r>
        <w:t xml:space="preserve">Ранг ПК–   Победитель национального клуба </w:t>
      </w:r>
    </w:p>
    <w:p w:rsidR="00745050" w:rsidRDefault="00745050" w:rsidP="00745050">
      <w:pPr>
        <w:jc w:val="both"/>
      </w:pPr>
      <w:r>
        <w:t xml:space="preserve">Ранг КЧК-  Кандидат в чемпионы национального клуба породы </w:t>
      </w:r>
    </w:p>
    <w:p w:rsidR="00745050" w:rsidRDefault="00745050" w:rsidP="00745050">
      <w:pPr>
        <w:jc w:val="both"/>
      </w:pPr>
      <w:r>
        <w:t xml:space="preserve">        К участию  на монопородных выставках ранга ЧК, ПК и КЧК допускаются породы собак, признанные </w:t>
      </w:r>
      <w:r>
        <w:rPr>
          <w:lang w:val="en-US"/>
        </w:rPr>
        <w:t>FCI</w:t>
      </w:r>
      <w:r>
        <w:t xml:space="preserve"> и РКФ. </w:t>
      </w:r>
    </w:p>
    <w:p w:rsidR="00745050" w:rsidRDefault="00745050" w:rsidP="00745050">
      <w:pPr>
        <w:jc w:val="both"/>
      </w:pPr>
      <w:r>
        <w:t xml:space="preserve">    Организаторы выставки должны быть уверены, что собаки, заявленные в каталоге, зарегистрированы в Родословной книге страны – члена </w:t>
      </w:r>
      <w:r>
        <w:rPr>
          <w:lang w:val="en-US"/>
        </w:rPr>
        <w:t>FCI</w:t>
      </w:r>
      <w:r>
        <w:t xml:space="preserve"> или АКС (американский кеннел клуб) – США, КС – (английский кеннел клуб) Великобритания, СКС – (канадский кеннел клуб) Канада. </w:t>
      </w:r>
    </w:p>
    <w:p w:rsidR="00745050" w:rsidRDefault="00745050" w:rsidP="00745050">
      <w:pPr>
        <w:jc w:val="both"/>
      </w:pPr>
      <w:r>
        <w:t xml:space="preserve">         На всех сертификатных выставках может быть организован ринг для собак, которым </w:t>
      </w:r>
    </w:p>
    <w:p w:rsidR="00745050" w:rsidRDefault="00745050" w:rsidP="00745050">
      <w:pPr>
        <w:jc w:val="both"/>
      </w:pPr>
      <w:r>
        <w:t xml:space="preserve">необходимо описание судьи РКФ (без присвоения титулов и сертификатов) </w:t>
      </w:r>
    </w:p>
    <w:p w:rsidR="00745050" w:rsidRDefault="00745050" w:rsidP="00745050">
      <w:pPr>
        <w:jc w:val="both"/>
      </w:pPr>
    </w:p>
    <w:p w:rsidR="00745050" w:rsidRDefault="00745050" w:rsidP="00745050">
      <w:pPr>
        <w:jc w:val="both"/>
        <w:rPr>
          <w:b/>
        </w:rPr>
      </w:pPr>
      <w:r>
        <w:rPr>
          <w:b/>
        </w:rPr>
        <w:t>   </w:t>
      </w:r>
    </w:p>
    <w:p w:rsidR="00745050" w:rsidRDefault="00745050" w:rsidP="00745050">
      <w:pPr>
        <w:outlineLvl w:val="2"/>
        <w:rPr>
          <w:b/>
        </w:rPr>
      </w:pPr>
      <w:r>
        <w:rPr>
          <w:b/>
        </w:rPr>
        <w:t xml:space="preserve">IV.   ПРАВИЛА РЕГИСТРАЦИИ </w:t>
      </w:r>
    </w:p>
    <w:p w:rsidR="00745050" w:rsidRDefault="00745050" w:rsidP="00745050">
      <w:pPr>
        <w:jc w:val="both"/>
      </w:pPr>
    </w:p>
    <w:p w:rsidR="00745050" w:rsidRDefault="00745050" w:rsidP="00745050">
      <w:pPr>
        <w:jc w:val="both"/>
      </w:pPr>
      <w: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745050" w:rsidRDefault="00745050" w:rsidP="00745050">
      <w:pPr>
        <w:jc w:val="both"/>
      </w:pPr>
      <w:r>
        <w:t xml:space="preserve">    При записи на выставку владелец должен предоставить: </w:t>
      </w:r>
    </w:p>
    <w:p w:rsidR="00745050" w:rsidRDefault="00745050" w:rsidP="00745050">
      <w:pPr>
        <w:jc w:val="both"/>
      </w:pPr>
      <w:r>
        <w:t xml:space="preserve">    Копию свидетельства о происхождении (родословная), для класса щенков  возможна запись по копии щенячьей карты. Признаются родословные стран – членов </w:t>
      </w:r>
      <w:r>
        <w:rPr>
          <w:lang w:val="en-US"/>
        </w:rPr>
        <w:t>FCI</w:t>
      </w:r>
      <w:r>
        <w:t xml:space="preserve">, Американского кеннел клуба (АКС) США, Английского кеннел клуба (КС) Великобритания, Канадского кеннел клуба (СКС) Канада. </w:t>
      </w:r>
    </w:p>
    <w:p w:rsidR="00745050" w:rsidRDefault="00745050" w:rsidP="00745050">
      <w:pPr>
        <w:jc w:val="both"/>
      </w:pPr>
      <w:r>
        <w:t xml:space="preserve">        Заполненный заявочный лист, подписанный владельцем, с указанием выставочного класса, должен содержать породу, кличку, аббревиатуру и </w:t>
      </w:r>
      <w:r>
        <w:rPr>
          <w:lang w:val="en-US"/>
        </w:rPr>
        <w:t>N</w:t>
      </w:r>
      <w:r>
        <w:t xml:space="preserve"> родословной, </w:t>
      </w:r>
      <w:r>
        <w:rPr>
          <w:lang w:val="en-US"/>
        </w:rPr>
        <w:t>N</w:t>
      </w:r>
      <w: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745050" w:rsidRDefault="00745050" w:rsidP="00745050">
      <w:pPr>
        <w:jc w:val="both"/>
      </w:pPr>
      <w:r>
        <w:t xml:space="preserve">    Для записи собак в рабочий класс необходимо предоставить: </w:t>
      </w:r>
    </w:p>
    <w:p w:rsidR="00745050" w:rsidRDefault="00745050" w:rsidP="00745050">
      <w:pPr>
        <w:jc w:val="both"/>
      </w:pPr>
      <w:r>
        <w:t xml:space="preserve">Копию сертификата единого образца по рабочим качествам признаваемого РКФ </w:t>
      </w:r>
    </w:p>
    <w:p w:rsidR="00745050" w:rsidRDefault="00745050" w:rsidP="00745050">
      <w:pPr>
        <w:jc w:val="both"/>
      </w:pPr>
      <w:r>
        <w:lastRenderedPageBreak/>
        <w:t xml:space="preserve">     Для записи собак в класс победителей необходимо предоставить сертификат КЧК, ПК или САС </w:t>
      </w:r>
    </w:p>
    <w:p w:rsidR="00745050" w:rsidRDefault="00745050" w:rsidP="00745050">
      <w:pPr>
        <w:jc w:val="both"/>
      </w:pPr>
      <w:r>
        <w:t xml:space="preserve">    Для записи собак в класс чемпионов необходимо предоставить – подтверждение (сертификат, диплом) чемпиона любой страны – члена </w:t>
      </w:r>
      <w:r>
        <w:rPr>
          <w:lang w:val="en-US"/>
        </w:rPr>
        <w:t>FCI</w:t>
      </w:r>
      <w:r>
        <w:t xml:space="preserve"> или АКС, КС, СКС или Интернационального чемпиона красоты </w:t>
      </w:r>
      <w:r>
        <w:rPr>
          <w:lang w:val="en-US"/>
        </w:rPr>
        <w:t>FCI</w:t>
      </w:r>
      <w:r>
        <w:t xml:space="preserve">, или Чемпион НКП. </w:t>
      </w:r>
    </w:p>
    <w:p w:rsidR="00745050" w:rsidRDefault="00745050" w:rsidP="00745050">
      <w:pPr>
        <w:jc w:val="both"/>
      </w:pPr>
      <w:r>
        <w:t xml:space="preserve">     Для записи собак в класс чемпионов НКП необходимо предоставить – подтверждение (сертификат, диплом) чемпиона НКП. </w:t>
      </w:r>
    </w:p>
    <w:p w:rsidR="00745050" w:rsidRDefault="00745050" w:rsidP="00745050">
      <w:pPr>
        <w:jc w:val="both"/>
      </w:pPr>
      <w:r>
        <w:t xml:space="preserve">    Регистрация участников на выставку прекращается  за 15 дней до начала выставки. </w:t>
      </w:r>
    </w:p>
    <w:p w:rsidR="00745050" w:rsidRDefault="00745050" w:rsidP="00745050">
      <w:pPr>
        <w:jc w:val="both"/>
      </w:pPr>
      <w:r>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745050" w:rsidRDefault="00745050" w:rsidP="00745050">
      <w:pPr>
        <w:jc w:val="both"/>
      </w:pPr>
      <w:r>
        <w:t xml:space="preserve">    Оргкомитет выставки обязан после окончания регистрации и до начало выставки произвести оплату целевого выставочного взноса в РКФ. </w:t>
      </w:r>
    </w:p>
    <w:p w:rsidR="00745050" w:rsidRDefault="00745050" w:rsidP="00745050">
      <w:pPr>
        <w:jc w:val="both"/>
      </w:pPr>
      <w: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745050" w:rsidRDefault="00745050" w:rsidP="00745050">
      <w:pPr>
        <w:jc w:val="both"/>
      </w:pPr>
      <w: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rPr>
          <w:lang w:val="en-US"/>
        </w:rPr>
        <w:t>FCI</w:t>
      </w:r>
      <w: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745050" w:rsidRDefault="00745050" w:rsidP="00745050">
      <w:pPr>
        <w:jc w:val="both"/>
      </w:pPr>
    </w:p>
    <w:p w:rsidR="00745050" w:rsidRDefault="00745050" w:rsidP="00745050">
      <w:pPr>
        <w:outlineLvl w:val="2"/>
        <w:rPr>
          <w:b/>
        </w:rPr>
      </w:pPr>
      <w:r>
        <w:rPr>
          <w:b/>
          <w:lang w:val="en-US"/>
        </w:rPr>
        <w:t>V</w:t>
      </w:r>
      <w:r>
        <w:rPr>
          <w:b/>
        </w:rPr>
        <w:t xml:space="preserve">. ВЫСТАВОЧНЫЕ   КЛАССЫ </w:t>
      </w:r>
    </w:p>
    <w:p w:rsidR="00745050" w:rsidRDefault="00745050" w:rsidP="00745050">
      <w:pPr>
        <w:jc w:val="both"/>
      </w:pPr>
      <w:r>
        <w:t xml:space="preserve">Для породы немецкая овчарка деление на классы и присуждение титулов возможно по правилам </w:t>
      </w:r>
      <w:r>
        <w:rPr>
          <w:lang w:val="en-US"/>
        </w:rPr>
        <w:t>WUSV</w:t>
      </w:r>
      <w:r>
        <w:t xml:space="preserve"> </w:t>
      </w:r>
    </w:p>
    <w:p w:rsidR="00745050" w:rsidRDefault="00745050" w:rsidP="00745050">
      <w:pPr>
        <w:jc w:val="both"/>
      </w:pPr>
      <w:r>
        <w:t xml:space="preserve">Для породы немецкий боксер деление на классы и присуждение титулов возможно по правилам </w:t>
      </w:r>
      <w:r>
        <w:rPr>
          <w:lang w:val="en-US"/>
        </w:rPr>
        <w:t>ATIBOX</w:t>
      </w:r>
      <w:r>
        <w:t xml:space="preserve"> </w:t>
      </w:r>
    </w:p>
    <w:p w:rsidR="00745050" w:rsidRDefault="00745050" w:rsidP="00745050">
      <w:pPr>
        <w:jc w:val="both"/>
      </w:pPr>
      <w:r>
        <w:t>Для породы доберман деление на классы и присуждение титулов возможно по правилам  </w:t>
      </w:r>
      <w:r>
        <w:rPr>
          <w:lang w:val="en-US"/>
        </w:rPr>
        <w:t>IDC</w:t>
      </w:r>
      <w:r>
        <w:t xml:space="preserve"> </w:t>
      </w:r>
    </w:p>
    <w:p w:rsidR="00745050" w:rsidRDefault="00745050" w:rsidP="00745050">
      <w:pPr>
        <w:jc w:val="both"/>
      </w:pPr>
      <w:r>
        <w:t>Для породы ротвейлер деление на классы и присуждение титулов возможно по правилам  </w:t>
      </w:r>
      <w:r>
        <w:rPr>
          <w:lang w:val="en-US"/>
        </w:rPr>
        <w:t>FRI</w:t>
      </w:r>
      <w:r>
        <w:t xml:space="preserve"> </w:t>
      </w:r>
    </w:p>
    <w:p w:rsidR="00745050" w:rsidRDefault="00745050" w:rsidP="00745050">
      <w:pPr>
        <w:jc w:val="both"/>
      </w:pPr>
    </w:p>
    <w:p w:rsidR="00745050" w:rsidRDefault="00745050" w:rsidP="00745050">
      <w:pPr>
        <w:jc w:val="both"/>
      </w:pPr>
    </w:p>
    <w:p w:rsidR="00745050" w:rsidRDefault="00745050" w:rsidP="00745050">
      <w:pPr>
        <w:jc w:val="both"/>
        <w:rPr>
          <w:b/>
        </w:rPr>
      </w:pPr>
      <w:r>
        <w:rPr>
          <w:b/>
        </w:rPr>
        <w:t>Класс бэби    (</w:t>
      </w:r>
      <w:r>
        <w:rPr>
          <w:b/>
          <w:lang w:val="en-US"/>
        </w:rPr>
        <w:t>baby</w:t>
      </w:r>
      <w:r>
        <w:rPr>
          <w:b/>
        </w:rPr>
        <w:t xml:space="preserve">)                                                   с 3 до 6 месяцев </w:t>
      </w:r>
    </w:p>
    <w:p w:rsidR="00745050" w:rsidRDefault="00745050" w:rsidP="00745050">
      <w:pPr>
        <w:jc w:val="both"/>
        <w:rPr>
          <w:b/>
        </w:rPr>
      </w:pPr>
      <w:r>
        <w:rPr>
          <w:b/>
        </w:rPr>
        <w:t>Класс щенков (</w:t>
      </w:r>
      <w:r>
        <w:rPr>
          <w:b/>
          <w:lang w:val="en-US"/>
        </w:rPr>
        <w:t>puppy</w:t>
      </w:r>
      <w:r>
        <w:rPr>
          <w:b/>
        </w:rPr>
        <w:t xml:space="preserve">)                                              с 6   до  9 месяцев. </w:t>
      </w:r>
    </w:p>
    <w:p w:rsidR="00745050" w:rsidRDefault="00745050" w:rsidP="00745050">
      <w:pPr>
        <w:jc w:val="both"/>
        <w:rPr>
          <w:b/>
        </w:rPr>
      </w:pPr>
      <w:r>
        <w:rPr>
          <w:b/>
        </w:rPr>
        <w:t>Класс юниоров (</w:t>
      </w:r>
      <w:r>
        <w:rPr>
          <w:b/>
          <w:lang w:val="en-US"/>
        </w:rPr>
        <w:t>junior</w:t>
      </w:r>
      <w:r>
        <w:rPr>
          <w:b/>
        </w:rPr>
        <w:t xml:space="preserve">)                                            с 9   до  18 месяцев. </w:t>
      </w:r>
    </w:p>
    <w:p w:rsidR="00745050" w:rsidRDefault="00745050" w:rsidP="00745050">
      <w:pPr>
        <w:jc w:val="both"/>
        <w:rPr>
          <w:b/>
        </w:rPr>
      </w:pPr>
      <w:r>
        <w:rPr>
          <w:b/>
        </w:rPr>
        <w:t>Класс промежуточный (</w:t>
      </w:r>
      <w:r>
        <w:rPr>
          <w:b/>
          <w:lang w:val="en-US"/>
        </w:rPr>
        <w:t>intermediate</w:t>
      </w:r>
      <w:r>
        <w:rPr>
          <w:b/>
        </w:rPr>
        <w:t xml:space="preserve">)                   с 15 до  24 месяцев. </w:t>
      </w:r>
    </w:p>
    <w:p w:rsidR="00745050" w:rsidRDefault="00745050" w:rsidP="00745050">
      <w:pPr>
        <w:jc w:val="both"/>
        <w:rPr>
          <w:b/>
        </w:rPr>
      </w:pPr>
      <w:r>
        <w:rPr>
          <w:b/>
        </w:rPr>
        <w:t>Класс открытый (</w:t>
      </w:r>
      <w:r>
        <w:rPr>
          <w:b/>
          <w:lang w:val="en-US"/>
        </w:rPr>
        <w:t>open</w:t>
      </w:r>
      <w:r>
        <w:rPr>
          <w:b/>
        </w:rPr>
        <w:t xml:space="preserve">)                                            </w:t>
      </w:r>
      <w:r>
        <w:rPr>
          <w:b/>
          <w:lang w:val="en-US"/>
        </w:rPr>
        <w:t>c</w:t>
      </w:r>
      <w:r>
        <w:rPr>
          <w:b/>
        </w:rPr>
        <w:t xml:space="preserve"> 15 месяцев. </w:t>
      </w:r>
    </w:p>
    <w:p w:rsidR="00745050" w:rsidRDefault="00745050" w:rsidP="00745050">
      <w:pPr>
        <w:jc w:val="both"/>
        <w:rPr>
          <w:b/>
        </w:rPr>
      </w:pPr>
      <w:r>
        <w:rPr>
          <w:b/>
        </w:rPr>
        <w:t>Класс рабочий (</w:t>
      </w:r>
      <w:r>
        <w:rPr>
          <w:b/>
          <w:lang w:val="en-US"/>
        </w:rPr>
        <w:t>working</w:t>
      </w:r>
      <w:r>
        <w:rPr>
          <w:b/>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745050" w:rsidRDefault="00745050" w:rsidP="00745050">
      <w:pPr>
        <w:jc w:val="both"/>
        <w:rPr>
          <w:b/>
        </w:rPr>
      </w:pPr>
      <w:r>
        <w:rPr>
          <w:b/>
        </w:rPr>
        <w:t>Класс победителей (</w:t>
      </w:r>
      <w:r>
        <w:rPr>
          <w:b/>
          <w:lang w:val="en-US"/>
        </w:rPr>
        <w:t>winner</w:t>
      </w:r>
      <w:r>
        <w:rPr>
          <w:b/>
        </w:rPr>
        <w:t xml:space="preserve">)                                     </w:t>
      </w:r>
      <w:r>
        <w:rPr>
          <w:b/>
          <w:lang w:val="en-US"/>
        </w:rPr>
        <w:t>c</w:t>
      </w:r>
      <w:r>
        <w:rPr>
          <w:b/>
        </w:rPr>
        <w:t xml:space="preserve"> 15 месяцев </w:t>
      </w:r>
    </w:p>
    <w:p w:rsidR="00745050" w:rsidRDefault="00745050" w:rsidP="00745050">
      <w:pPr>
        <w:jc w:val="both"/>
        <w:rPr>
          <w:b/>
        </w:rPr>
      </w:pPr>
      <w:r>
        <w:rPr>
          <w:b/>
        </w:rPr>
        <w:t>Класс чемпионов (</w:t>
      </w:r>
      <w:r>
        <w:rPr>
          <w:b/>
          <w:lang w:val="en-US"/>
        </w:rPr>
        <w:t>champion</w:t>
      </w:r>
      <w:r>
        <w:rPr>
          <w:b/>
        </w:rPr>
        <w:t xml:space="preserve">)                                   с 15 месяцев. </w:t>
      </w:r>
    </w:p>
    <w:p w:rsidR="00745050" w:rsidRDefault="00745050" w:rsidP="00745050">
      <w:pPr>
        <w:jc w:val="both"/>
        <w:rPr>
          <w:b/>
        </w:rPr>
      </w:pPr>
      <w:r>
        <w:rPr>
          <w:b/>
        </w:rPr>
        <w:t xml:space="preserve">Класс чемпионов НКП                                              с 15 месяцев. </w:t>
      </w:r>
    </w:p>
    <w:p w:rsidR="00745050" w:rsidRDefault="00745050" w:rsidP="00745050">
      <w:pPr>
        <w:jc w:val="both"/>
        <w:rPr>
          <w:b/>
        </w:rPr>
      </w:pPr>
      <w:r>
        <w:rPr>
          <w:b/>
        </w:rPr>
        <w:t>Класс ветеранов (</w:t>
      </w:r>
      <w:r>
        <w:rPr>
          <w:b/>
          <w:lang w:val="en-US"/>
        </w:rPr>
        <w:t>veteran</w:t>
      </w:r>
      <w:r>
        <w:rPr>
          <w:b/>
        </w:rPr>
        <w:t xml:space="preserve">)                                         с 8  лет. </w:t>
      </w:r>
    </w:p>
    <w:p w:rsidR="00745050" w:rsidRDefault="00745050" w:rsidP="00745050">
      <w:pPr>
        <w:jc w:val="both"/>
      </w:pPr>
      <w:r>
        <w:t xml:space="preserve">    </w:t>
      </w:r>
    </w:p>
    <w:p w:rsidR="00C40644" w:rsidRDefault="00C40644" w:rsidP="00745050">
      <w:pPr>
        <w:jc w:val="both"/>
      </w:pPr>
    </w:p>
    <w:p w:rsidR="00C40644" w:rsidRDefault="00C40644" w:rsidP="00745050">
      <w:pPr>
        <w:jc w:val="both"/>
      </w:pPr>
    </w:p>
    <w:p w:rsidR="00745050" w:rsidRDefault="00745050" w:rsidP="00745050">
      <w:pPr>
        <w:jc w:val="both"/>
      </w:pPr>
      <w:r>
        <w:t>Датой определения возраста собаки является день экспонирования собаки на выставке.</w:t>
      </w:r>
    </w:p>
    <w:p w:rsidR="00745050" w:rsidRDefault="00745050" w:rsidP="00745050">
      <w:pPr>
        <w:jc w:val="both"/>
      </w:pPr>
    </w:p>
    <w:p w:rsidR="00745050" w:rsidRDefault="00745050" w:rsidP="00745050">
      <w:pPr>
        <w:outlineLvl w:val="2"/>
        <w:rPr>
          <w:b/>
        </w:rPr>
      </w:pPr>
      <w:r>
        <w:rPr>
          <w:b/>
          <w:lang w:val="en-US"/>
        </w:rPr>
        <w:t>VI</w:t>
      </w:r>
      <w:r>
        <w:rPr>
          <w:b/>
        </w:rPr>
        <w:t xml:space="preserve">. ОЦЕНКИ, СЕРТИФИКАТЫ И ТИТУЛЫ </w:t>
      </w:r>
    </w:p>
    <w:p w:rsidR="00745050" w:rsidRDefault="00745050" w:rsidP="00745050">
      <w:pPr>
        <w:jc w:val="both"/>
      </w:pPr>
    </w:p>
    <w:p w:rsidR="00745050" w:rsidRDefault="00745050" w:rsidP="00745050">
      <w:pPr>
        <w:jc w:val="both"/>
      </w:pPr>
      <w:r>
        <w:t xml:space="preserve">  </w:t>
      </w:r>
      <w:r>
        <w:rPr>
          <w:b/>
          <w:bCs/>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r>
        <w:t xml:space="preserve"> </w:t>
      </w:r>
    </w:p>
    <w:p w:rsidR="00745050" w:rsidRDefault="00745050" w:rsidP="00745050">
      <w:pPr>
        <w:jc w:val="both"/>
      </w:pPr>
      <w:r>
        <w:t xml:space="preserve">  В классе  юниоров, промежуточном, открытом, рабочем, победителей, чемпионов и ветеранов присуждаются следующие оценки: </w:t>
      </w:r>
    </w:p>
    <w:p w:rsidR="00745050" w:rsidRDefault="00745050" w:rsidP="00745050">
      <w:pPr>
        <w:jc w:val="both"/>
      </w:pPr>
      <w:r>
        <w:rPr>
          <w:b/>
          <w:bCs/>
        </w:rPr>
        <w:t>Отлично (</w:t>
      </w:r>
      <w:r>
        <w:rPr>
          <w:b/>
          <w:bCs/>
          <w:lang w:val="en-US"/>
        </w:rPr>
        <w:t>excellent</w:t>
      </w:r>
      <w:r>
        <w:rPr>
          <w:b/>
          <w:bCs/>
        </w:rPr>
        <w:t>) - красная лента,</w:t>
      </w:r>
      <w: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 </w:t>
      </w:r>
    </w:p>
    <w:p w:rsidR="00745050" w:rsidRDefault="00745050" w:rsidP="00745050">
      <w:pPr>
        <w:jc w:val="both"/>
      </w:pPr>
      <w:r>
        <w:rPr>
          <w:b/>
          <w:bCs/>
        </w:rPr>
        <w:t>Очень хорошо (</w:t>
      </w:r>
      <w:r>
        <w:rPr>
          <w:b/>
          <w:bCs/>
          <w:lang w:val="en-US"/>
        </w:rPr>
        <w:t>very</w:t>
      </w:r>
      <w:r>
        <w:rPr>
          <w:b/>
          <w:bCs/>
        </w:rPr>
        <w:t xml:space="preserve"> </w:t>
      </w:r>
      <w:r>
        <w:rPr>
          <w:b/>
          <w:bCs/>
          <w:lang w:val="en-US"/>
        </w:rPr>
        <w:t>good</w:t>
      </w:r>
      <w:r>
        <w:rPr>
          <w:b/>
          <w:bCs/>
        </w:rPr>
        <w:t xml:space="preserve">) - синяя лента, </w:t>
      </w:r>
      <w:r>
        <w:t xml:space="preserve">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745050" w:rsidRDefault="00745050" w:rsidP="00745050">
      <w:pPr>
        <w:jc w:val="both"/>
      </w:pPr>
      <w:r>
        <w:rPr>
          <w:b/>
          <w:bCs/>
        </w:rPr>
        <w:t>Хорошо (</w:t>
      </w:r>
      <w:r>
        <w:rPr>
          <w:b/>
          <w:bCs/>
          <w:lang w:val="en-US"/>
        </w:rPr>
        <w:t>good</w:t>
      </w:r>
      <w:r>
        <w:rPr>
          <w:b/>
          <w:bCs/>
        </w:rPr>
        <w:t xml:space="preserve">) - зеленая лента, </w:t>
      </w:r>
      <w:r>
        <w:t xml:space="preserve">присуждается собаке, обладающей основными признаками своей породы, имеющей явно выраженные недостатки. </w:t>
      </w:r>
    </w:p>
    <w:p w:rsidR="00745050" w:rsidRDefault="00745050" w:rsidP="00745050">
      <w:pPr>
        <w:jc w:val="both"/>
        <w:rPr>
          <w:b/>
        </w:rPr>
      </w:pPr>
      <w:r>
        <w:rPr>
          <w:b/>
        </w:rPr>
        <w:t>Удовлетворительно (</w:t>
      </w:r>
      <w:r>
        <w:rPr>
          <w:b/>
          <w:lang w:val="en-US"/>
        </w:rPr>
        <w:t>Satisfactory</w:t>
      </w:r>
      <w:r>
        <w:rPr>
          <w:b/>
        </w:rPr>
        <w:t xml:space="preserve">) - желтая лента, </w:t>
      </w:r>
      <w:r>
        <w:t>должно присуждаться собаке, соответствующей своей породе, имеющей пороки сложения</w:t>
      </w:r>
      <w:r>
        <w:rPr>
          <w:b/>
        </w:rPr>
        <w:t xml:space="preserve">. </w:t>
      </w:r>
    </w:p>
    <w:p w:rsidR="00745050" w:rsidRDefault="00745050" w:rsidP="00745050">
      <w:pPr>
        <w:jc w:val="both"/>
      </w:pPr>
      <w:r>
        <w:rPr>
          <w:b/>
          <w:bCs/>
        </w:rPr>
        <w:t>Дисквалификация (</w:t>
      </w:r>
      <w:r>
        <w:rPr>
          <w:b/>
          <w:bCs/>
          <w:lang w:val="en-US"/>
        </w:rPr>
        <w:t>disqualification</w:t>
      </w:r>
      <w:r>
        <w:rPr>
          <w:b/>
          <w:bCs/>
        </w:rPr>
        <w:t xml:space="preserve">) - белая лента, </w:t>
      </w:r>
      <w:r>
        <w:t xml:space="preserve">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745050" w:rsidRDefault="00745050" w:rsidP="00745050">
      <w:pPr>
        <w:jc w:val="both"/>
      </w:pPr>
      <w:r>
        <w:rPr>
          <w:b/>
          <w:bCs/>
        </w:rPr>
        <w:t>Невозможно отсудить/Без оценки (</w:t>
      </w:r>
      <w:r>
        <w:rPr>
          <w:b/>
          <w:bCs/>
          <w:lang w:val="en-US"/>
        </w:rPr>
        <w:t>cannot</w:t>
      </w:r>
      <w:r>
        <w:rPr>
          <w:b/>
          <w:bCs/>
        </w:rPr>
        <w:t xml:space="preserve"> </w:t>
      </w:r>
      <w:r>
        <w:rPr>
          <w:b/>
          <w:bCs/>
          <w:lang w:val="en-US"/>
        </w:rPr>
        <w:t>be</w:t>
      </w:r>
      <w:r>
        <w:rPr>
          <w:b/>
          <w:bCs/>
        </w:rPr>
        <w:t xml:space="preserve"> </w:t>
      </w:r>
      <w:r>
        <w:rPr>
          <w:b/>
          <w:bCs/>
          <w:lang w:val="en-US"/>
        </w:rPr>
        <w:t>judged</w:t>
      </w:r>
      <w:r>
        <w:rPr>
          <w:b/>
          <w:bCs/>
        </w:rPr>
        <w:t>/</w:t>
      </w:r>
      <w:r>
        <w:rPr>
          <w:b/>
          <w:bCs/>
          <w:lang w:val="en-US"/>
        </w:rPr>
        <w:t>without</w:t>
      </w:r>
      <w:r>
        <w:rPr>
          <w:b/>
          <w:bCs/>
        </w:rPr>
        <w:t xml:space="preserve"> </w:t>
      </w:r>
      <w:r>
        <w:rPr>
          <w:b/>
          <w:bCs/>
          <w:lang w:val="en-US"/>
        </w:rPr>
        <w:t>evaluation</w:t>
      </w:r>
      <w:r>
        <w:rPr>
          <w:b/>
          <w:bCs/>
        </w:rPr>
        <w:t xml:space="preserve">) </w:t>
      </w:r>
      <w: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745050" w:rsidRDefault="00745050" w:rsidP="00745050">
      <w:pPr>
        <w:jc w:val="both"/>
      </w:pPr>
    </w:p>
    <w:p w:rsidR="00745050" w:rsidRDefault="00745050" w:rsidP="00745050">
      <w:pPr>
        <w:jc w:val="both"/>
      </w:pPr>
      <w:r>
        <w:t xml:space="preserve">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 </w:t>
      </w:r>
    </w:p>
    <w:p w:rsidR="00745050" w:rsidRDefault="00745050" w:rsidP="00745050">
      <w:pPr>
        <w:jc w:val="both"/>
      </w:pPr>
      <w:r>
        <w:t xml:space="preserve">    В классе щенков присуждаются следующие оценки: </w:t>
      </w:r>
    </w:p>
    <w:p w:rsidR="00745050" w:rsidRDefault="00745050" w:rsidP="00745050">
      <w:pPr>
        <w:jc w:val="both"/>
        <w:rPr>
          <w:b/>
        </w:rPr>
      </w:pPr>
      <w:r>
        <w:rPr>
          <w:b/>
        </w:rPr>
        <w:t>Очень перспективный (</w:t>
      </w:r>
      <w:r>
        <w:rPr>
          <w:b/>
          <w:lang w:val="en-US"/>
        </w:rPr>
        <w:t>very</w:t>
      </w:r>
      <w:r>
        <w:rPr>
          <w:b/>
        </w:rPr>
        <w:t xml:space="preserve"> </w:t>
      </w:r>
      <w:r>
        <w:rPr>
          <w:b/>
          <w:lang w:val="en-US"/>
        </w:rPr>
        <w:t>promising</w:t>
      </w:r>
      <w:r>
        <w:rPr>
          <w:b/>
        </w:rPr>
        <w:t xml:space="preserve">) - красная лента. </w:t>
      </w:r>
    </w:p>
    <w:p w:rsidR="00745050" w:rsidRDefault="00745050" w:rsidP="00745050">
      <w:pPr>
        <w:jc w:val="both"/>
        <w:rPr>
          <w:b/>
        </w:rPr>
      </w:pPr>
      <w:r>
        <w:rPr>
          <w:b/>
        </w:rPr>
        <w:t>Перспективный (</w:t>
      </w:r>
      <w:r>
        <w:rPr>
          <w:b/>
          <w:lang w:val="en-US"/>
        </w:rPr>
        <w:t>promising</w:t>
      </w:r>
      <w:r>
        <w:rPr>
          <w:b/>
        </w:rPr>
        <w:t xml:space="preserve">) - синяя лента.  </w:t>
      </w:r>
    </w:p>
    <w:p w:rsidR="00745050" w:rsidRDefault="00745050" w:rsidP="00745050">
      <w:pPr>
        <w:jc w:val="both"/>
        <w:rPr>
          <w:b/>
        </w:rPr>
      </w:pPr>
      <w:r>
        <w:rPr>
          <w:b/>
        </w:rPr>
        <w:t>Неперспективный (</w:t>
      </w:r>
      <w:r>
        <w:rPr>
          <w:b/>
          <w:lang w:val="en-US"/>
        </w:rPr>
        <w:t>not</w:t>
      </w:r>
      <w:r>
        <w:rPr>
          <w:b/>
        </w:rPr>
        <w:t xml:space="preserve"> </w:t>
      </w:r>
      <w:r>
        <w:rPr>
          <w:b/>
          <w:lang w:val="en-US"/>
        </w:rPr>
        <w:t>promising</w:t>
      </w:r>
      <w:r>
        <w:rPr>
          <w:b/>
        </w:rPr>
        <w:t xml:space="preserve">) - зеленая лента </w:t>
      </w:r>
    </w:p>
    <w:p w:rsidR="00745050" w:rsidRDefault="00745050" w:rsidP="00745050">
      <w:pPr>
        <w:jc w:val="both"/>
      </w:pPr>
      <w:r>
        <w:t xml:space="preserve">В ринге по усмотрению судьи могут присуждаться следующие титулы и выдаваться сертификаты: </w:t>
      </w:r>
    </w:p>
    <w:p w:rsidR="00745050" w:rsidRDefault="00745050" w:rsidP="00745050">
      <w:pPr>
        <w:jc w:val="both"/>
      </w:pPr>
      <w:r>
        <w:rPr>
          <w:b/>
          <w:bCs/>
          <w:lang w:val="en-US"/>
        </w:rPr>
        <w:t>CW</w:t>
      </w:r>
      <w: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745050" w:rsidRDefault="00745050" w:rsidP="00745050">
      <w:pPr>
        <w:jc w:val="both"/>
        <w:rPr>
          <w:b/>
        </w:rPr>
      </w:pPr>
      <w:r>
        <w:rPr>
          <w:b/>
        </w:rPr>
        <w:t xml:space="preserve">СС - </w:t>
      </w:r>
      <w:r>
        <w:t>сертификат соответствия</w:t>
      </w:r>
      <w:r>
        <w:rPr>
          <w:b/>
        </w:rPr>
        <w:t xml:space="preserve"> </w:t>
      </w:r>
    </w:p>
    <w:p w:rsidR="00745050" w:rsidRDefault="00745050" w:rsidP="00745050">
      <w:pPr>
        <w:jc w:val="both"/>
        <w:rPr>
          <w:b/>
        </w:rPr>
      </w:pPr>
      <w:r>
        <w:rPr>
          <w:b/>
        </w:rPr>
        <w:t xml:space="preserve">ЮСС - </w:t>
      </w:r>
      <w:r>
        <w:t>сертификат соответствия в классе юниоров</w:t>
      </w:r>
      <w:r>
        <w:rPr>
          <w:b/>
        </w:rPr>
        <w:t xml:space="preserve"> </w:t>
      </w:r>
    </w:p>
    <w:p w:rsidR="00745050" w:rsidRDefault="00745050" w:rsidP="00745050">
      <w:pPr>
        <w:jc w:val="both"/>
      </w:pPr>
      <w:r>
        <w:rPr>
          <w:b/>
          <w:bCs/>
        </w:rPr>
        <w:t>Ю.КЧК</w:t>
      </w:r>
      <w:r>
        <w:t xml:space="preserve"> - кандидат в юные чемпионы НКП </w:t>
      </w:r>
    </w:p>
    <w:p w:rsidR="00745050" w:rsidRDefault="00745050" w:rsidP="00745050">
      <w:pPr>
        <w:jc w:val="both"/>
      </w:pPr>
      <w:r>
        <w:rPr>
          <w:b/>
          <w:bCs/>
        </w:rPr>
        <w:t>КЧК</w:t>
      </w:r>
      <w:r>
        <w:t xml:space="preserve"> – кандидат в чемпионы НКП </w:t>
      </w:r>
    </w:p>
    <w:p w:rsidR="00745050" w:rsidRDefault="00745050" w:rsidP="00745050">
      <w:pPr>
        <w:jc w:val="both"/>
      </w:pPr>
      <w:r>
        <w:rPr>
          <w:b/>
          <w:bCs/>
        </w:rPr>
        <w:t>Ю.ПК</w:t>
      </w:r>
      <w:r>
        <w:t xml:space="preserve">- юный победитель НКП </w:t>
      </w:r>
    </w:p>
    <w:p w:rsidR="00745050" w:rsidRDefault="00745050" w:rsidP="00745050">
      <w:pPr>
        <w:jc w:val="both"/>
      </w:pPr>
      <w:r>
        <w:rPr>
          <w:b/>
          <w:bCs/>
        </w:rPr>
        <w:lastRenderedPageBreak/>
        <w:t xml:space="preserve">ПК </w:t>
      </w:r>
      <w:r>
        <w:t xml:space="preserve">- победитель НКП </w:t>
      </w:r>
    </w:p>
    <w:p w:rsidR="00745050" w:rsidRDefault="00745050" w:rsidP="00745050">
      <w:pPr>
        <w:jc w:val="both"/>
      </w:pPr>
      <w:r>
        <w:rPr>
          <w:b/>
          <w:bCs/>
        </w:rPr>
        <w:t xml:space="preserve">Ю.ЧК - </w:t>
      </w:r>
      <w:r>
        <w:t xml:space="preserve">юный чемпион НКП </w:t>
      </w:r>
    </w:p>
    <w:p w:rsidR="00745050" w:rsidRDefault="00745050" w:rsidP="00745050">
      <w:pPr>
        <w:jc w:val="both"/>
      </w:pPr>
      <w:r>
        <w:rPr>
          <w:b/>
          <w:bCs/>
        </w:rPr>
        <w:t xml:space="preserve">ЧК </w:t>
      </w:r>
      <w:r>
        <w:t xml:space="preserve">- чемпион НКП </w:t>
      </w:r>
    </w:p>
    <w:p w:rsidR="00745050" w:rsidRDefault="00745050" w:rsidP="00745050">
      <w:pPr>
        <w:jc w:val="both"/>
      </w:pPr>
      <w:r>
        <w:rPr>
          <w:b/>
          <w:bCs/>
        </w:rPr>
        <w:t>ЛК</w:t>
      </w:r>
      <w: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745050" w:rsidRDefault="00745050" w:rsidP="00745050">
      <w:pPr>
        <w:jc w:val="both"/>
      </w:pPr>
      <w:r>
        <w:rPr>
          <w:b/>
          <w:bCs/>
        </w:rPr>
        <w:t>ЛС</w:t>
      </w:r>
      <w:r>
        <w:t xml:space="preserve"> – лучшая сука породы выбирается, аналогично выбору ЛК. </w:t>
      </w:r>
    </w:p>
    <w:p w:rsidR="00745050" w:rsidRDefault="00745050" w:rsidP="00745050">
      <w:pPr>
        <w:jc w:val="both"/>
      </w:pPr>
      <w:r>
        <w:rPr>
          <w:b/>
          <w:bCs/>
          <w:lang w:val="en-US"/>
        </w:rPr>
        <w:t>BOB</w:t>
      </w:r>
      <w:r>
        <w:rPr>
          <w:b/>
          <w:bCs/>
        </w:rPr>
        <w:t xml:space="preserve"> (</w:t>
      </w:r>
      <w:r>
        <w:rPr>
          <w:b/>
          <w:bCs/>
          <w:lang w:val="en-US"/>
        </w:rPr>
        <w:t>Best</w:t>
      </w:r>
      <w:r>
        <w:rPr>
          <w:b/>
          <w:bCs/>
        </w:rPr>
        <w:t xml:space="preserve"> </w:t>
      </w:r>
      <w:r>
        <w:rPr>
          <w:b/>
          <w:bCs/>
          <w:lang w:val="en-US"/>
        </w:rPr>
        <w:t>of</w:t>
      </w:r>
      <w:r>
        <w:rPr>
          <w:b/>
          <w:bCs/>
        </w:rPr>
        <w:t xml:space="preserve"> </w:t>
      </w:r>
      <w:r>
        <w:rPr>
          <w:b/>
          <w:bCs/>
          <w:lang w:val="en-US"/>
        </w:rPr>
        <w:t>Breed</w:t>
      </w:r>
      <w:r>
        <w:rPr>
          <w:b/>
          <w:bCs/>
        </w:rPr>
        <w:t>) - ЛПП</w:t>
      </w:r>
      <w:r>
        <w:t xml:space="preserve"> - </w:t>
      </w:r>
      <w:r>
        <w:rPr>
          <w:b/>
        </w:rPr>
        <w:t>лучший представитель породы</w:t>
      </w:r>
      <w:r>
        <w:t xml:space="preserve">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745050" w:rsidRDefault="00745050" w:rsidP="00745050">
      <w:pPr>
        <w:jc w:val="both"/>
      </w:pPr>
      <w:r>
        <w:rPr>
          <w:b/>
          <w:lang w:val="en-US"/>
        </w:rPr>
        <w:t>BOS</w:t>
      </w:r>
      <w:r>
        <w:rPr>
          <w:b/>
        </w:rPr>
        <w:t xml:space="preserve"> (</w:t>
      </w:r>
      <w:r>
        <w:rPr>
          <w:b/>
          <w:lang w:val="en-US"/>
        </w:rPr>
        <w:t>Best</w:t>
      </w:r>
      <w:r>
        <w:rPr>
          <w:b/>
        </w:rPr>
        <w:t xml:space="preserve"> </w:t>
      </w:r>
      <w:r>
        <w:rPr>
          <w:b/>
          <w:lang w:val="en-US"/>
        </w:rPr>
        <w:t>of</w:t>
      </w:r>
      <w:r>
        <w:rPr>
          <w:b/>
        </w:rPr>
        <w:t xml:space="preserve"> </w:t>
      </w:r>
      <w:r>
        <w:rPr>
          <w:b/>
          <w:lang w:val="en-US"/>
        </w:rPr>
        <w:t>Opposite</w:t>
      </w:r>
      <w:r>
        <w:rPr>
          <w:b/>
        </w:rPr>
        <w:t xml:space="preserve"> </w:t>
      </w:r>
      <w:r>
        <w:rPr>
          <w:b/>
          <w:lang w:val="en-US"/>
        </w:rPr>
        <w:t>Sex</w:t>
      </w:r>
      <w:r>
        <w:rPr>
          <w:b/>
        </w:rPr>
        <w:t>) – лучший представитель противоположного пола в породе</w:t>
      </w:r>
      <w:r>
        <w:t xml:space="preserve"> выбирается сравнением собак противоположного пола, оставшихся после выбора </w:t>
      </w:r>
      <w:r>
        <w:rPr>
          <w:lang w:val="en-US"/>
        </w:rPr>
        <w:t>BOB</w:t>
      </w:r>
      <w:r>
        <w:t>/ЛПП.</w:t>
      </w:r>
    </w:p>
    <w:p w:rsidR="00745050" w:rsidRDefault="00745050" w:rsidP="00745050">
      <w:pPr>
        <w:jc w:val="both"/>
      </w:pPr>
      <w:r>
        <w:rPr>
          <w:b/>
          <w:bCs/>
          <w:lang w:val="en-US"/>
        </w:rPr>
        <w:t>BEST</w:t>
      </w:r>
      <w:r>
        <w:rPr>
          <w:b/>
          <w:bCs/>
        </w:rPr>
        <w:t xml:space="preserve"> </w:t>
      </w:r>
      <w:r>
        <w:rPr>
          <w:b/>
          <w:bCs/>
          <w:lang w:val="en-US"/>
        </w:rPr>
        <w:t>BABY</w:t>
      </w:r>
      <w:r>
        <w:t xml:space="preserve"> – лучший бэби породы выбирается при сравнении кобеля и суки победителей класса бэби.    </w:t>
      </w:r>
    </w:p>
    <w:p w:rsidR="00745050" w:rsidRDefault="00745050" w:rsidP="00745050">
      <w:pPr>
        <w:jc w:val="both"/>
      </w:pPr>
      <w:r>
        <w:rPr>
          <w:b/>
          <w:bCs/>
          <w:lang w:val="en-US"/>
        </w:rPr>
        <w:t>BEST</w:t>
      </w:r>
      <w:r>
        <w:rPr>
          <w:b/>
          <w:bCs/>
        </w:rPr>
        <w:t xml:space="preserve"> </w:t>
      </w:r>
      <w:r>
        <w:rPr>
          <w:b/>
          <w:bCs/>
          <w:lang w:val="en-US"/>
        </w:rPr>
        <w:t>PUPPY</w:t>
      </w:r>
      <w:r>
        <w:t xml:space="preserve"> – лучший щенок породы выбирается при сравнении кобеля и суки победителей класса щенков.    </w:t>
      </w:r>
    </w:p>
    <w:p w:rsidR="00745050" w:rsidRDefault="00745050" w:rsidP="00745050">
      <w:pPr>
        <w:jc w:val="both"/>
      </w:pPr>
      <w:r>
        <w:rPr>
          <w:b/>
          <w:bCs/>
          <w:lang w:val="en-US"/>
        </w:rPr>
        <w:t>BEST</w:t>
      </w:r>
      <w:r>
        <w:rPr>
          <w:b/>
          <w:bCs/>
        </w:rPr>
        <w:t xml:space="preserve"> </w:t>
      </w:r>
      <w:r>
        <w:rPr>
          <w:b/>
          <w:bCs/>
          <w:lang w:val="en-US"/>
        </w:rPr>
        <w:t>JUNIOR</w:t>
      </w:r>
      <w:r>
        <w:t xml:space="preserve"> – лучший юниор породы выбирается при сравнении кобеля и суки победителей класса юниоров ЮКЧК. </w:t>
      </w:r>
    </w:p>
    <w:p w:rsidR="00745050" w:rsidRDefault="00745050" w:rsidP="00745050">
      <w:pPr>
        <w:jc w:val="both"/>
      </w:pPr>
      <w:r>
        <w:rPr>
          <w:b/>
          <w:bCs/>
          <w:lang w:val="en-US"/>
        </w:rPr>
        <w:t>BEST</w:t>
      </w:r>
      <w:r>
        <w:rPr>
          <w:b/>
          <w:bCs/>
        </w:rPr>
        <w:t xml:space="preserve"> </w:t>
      </w:r>
      <w:r>
        <w:rPr>
          <w:b/>
          <w:bCs/>
          <w:lang w:val="en-US"/>
        </w:rPr>
        <w:t>VETERAN</w:t>
      </w:r>
      <w:r>
        <w:t xml:space="preserve"> – лучший ветеран породы выбирается при сравнении кобеля и суки победителей класса ветеранов. </w:t>
      </w:r>
    </w:p>
    <w:p w:rsidR="00745050" w:rsidRDefault="00745050" w:rsidP="00745050">
      <w:pPr>
        <w:jc w:val="both"/>
      </w:pPr>
    </w:p>
    <w:p w:rsidR="00745050" w:rsidRDefault="00745050" w:rsidP="00745050">
      <w:pPr>
        <w:outlineLvl w:val="2"/>
        <w:rPr>
          <w:b/>
        </w:rPr>
      </w:pPr>
    </w:p>
    <w:p w:rsidR="00AF4F8A" w:rsidRPr="00AF4F8A" w:rsidRDefault="00745050" w:rsidP="00AF4F8A">
      <w:pPr>
        <w:outlineLvl w:val="2"/>
        <w:rPr>
          <w:b/>
        </w:rPr>
      </w:pPr>
      <w:r>
        <w:rPr>
          <w:b/>
          <w:lang w:val="en-US"/>
        </w:rPr>
        <w:t>VII</w:t>
      </w:r>
      <w:r>
        <w:rPr>
          <w:b/>
        </w:rPr>
        <w:t xml:space="preserve">. КАТАЛОГ ВЫСТАВКИ </w:t>
      </w:r>
    </w:p>
    <w:p w:rsidR="00AF4F8A" w:rsidRDefault="00AF4F8A" w:rsidP="00AF4F8A">
      <w:pPr>
        <w:pStyle w:val="a7"/>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AF4F8A" w:rsidRDefault="00AF4F8A" w:rsidP="00AF4F8A">
      <w:pPr>
        <w:pStyle w:val="a7"/>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w:t>
      </w:r>
    </w:p>
    <w:p w:rsidR="00AF4F8A" w:rsidRDefault="00AF4F8A" w:rsidP="00AF4F8A">
      <w:pPr>
        <w:pStyle w:val="a7"/>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rsidR="00AF4F8A" w:rsidRDefault="00AF4F8A" w:rsidP="00AF4F8A">
      <w:pPr>
        <w:pStyle w:val="a7"/>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xml:space="preserve">4. Каталог выставки любого ранга должен содержать: – список судей с указанием страны проживания (фамилия и имя зарубежного судьи в обязательном порядке указываются латиницей; в русской транслитерации – опционально); – расписание работы породных рингов собак по времени и судьям (в каталогах международных выставок – на русском и английском языках); – расписание всех мероприятий в главном ринге (в каталогах международных выставок – на русском и английском языках); – правила поведения участников выставки; – правила проведения выставки данного ранга; – оглавление – перечень пород (на русском и английском языках) по группам FCI, внутри группы расположенных в алфавитном порядке, с указанием каталожных номеров и количества собак в соответствующих породах; породы вне классификации FCI располагаются после группы X; –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w:t>
      </w:r>
      <w:r>
        <w:rPr>
          <w:rFonts w:ascii="Arial" w:hAnsi="Arial" w:cs="Arial"/>
          <w:color w:val="000000"/>
          <w:sz w:val="23"/>
          <w:szCs w:val="23"/>
        </w:rPr>
        <w:lastRenderedPageBreak/>
        <w:t>класс – клички в алфавитном порядке; породы вне классификации FCI располагаются после группы X); перечень открывается названием породы с указанием № стандарта FCI, далее указывается фамилия судьи, проводящего экспертизу этой породы.</w:t>
      </w:r>
    </w:p>
    <w:p w:rsidR="00745050" w:rsidRDefault="00745050" w:rsidP="00745050">
      <w:pPr>
        <w:jc w:val="both"/>
      </w:pPr>
    </w:p>
    <w:p w:rsidR="00745050" w:rsidRDefault="00745050" w:rsidP="00745050">
      <w:pPr>
        <w:jc w:val="both"/>
      </w:pPr>
      <w:r>
        <w:t xml:space="preserve">    На основании заявочных листов составляется каталог выставки, который должен содержать: </w:t>
      </w:r>
    </w:p>
    <w:p w:rsidR="00745050" w:rsidRDefault="00745050" w:rsidP="00745050">
      <w:pPr>
        <w:jc w:val="both"/>
      </w:pPr>
      <w:r>
        <w:t xml:space="preserve">- Титульный лист с эмблемой РКФ и НКП и с надписью </w:t>
      </w:r>
    </w:p>
    <w:p w:rsidR="00745050" w:rsidRDefault="00745050" w:rsidP="00745050">
      <w:pPr>
        <w:jc w:val="both"/>
      </w:pPr>
      <w:r>
        <w:t xml:space="preserve">РОССИЙСКАЯ КИНОЛОГИЧЕСКАЯ ФЕДЕРАЦИЯ </w:t>
      </w:r>
    </w:p>
    <w:p w:rsidR="00745050" w:rsidRDefault="00745050" w:rsidP="00745050">
      <w:pPr>
        <w:jc w:val="both"/>
      </w:pPr>
      <w:r>
        <w:t xml:space="preserve">НАЦИОНАЛЬНЫЙ КЛУБ ПОРОДЫ ……………….. </w:t>
      </w:r>
    </w:p>
    <w:p w:rsidR="00745050" w:rsidRDefault="00745050" w:rsidP="00745050">
      <w:pPr>
        <w:jc w:val="both"/>
      </w:pPr>
      <w:r>
        <w:t xml:space="preserve">С названием кинологической организации, проводящей выставку, с указанием ранга выставки, даты и города проведения выставки, адрес организаторов; </w:t>
      </w:r>
    </w:p>
    <w:p w:rsidR="00745050" w:rsidRDefault="00745050" w:rsidP="00745050">
      <w:pPr>
        <w:jc w:val="both"/>
        <w:rPr>
          <w:b/>
        </w:rPr>
      </w:pPr>
      <w:r>
        <w:rPr>
          <w:b/>
        </w:rPr>
        <w:t xml:space="preserve">Каталог выставки любого ранга должен содержать: </w:t>
      </w:r>
    </w:p>
    <w:p w:rsidR="00745050" w:rsidRDefault="00745050" w:rsidP="00745050">
      <w:pPr>
        <w:jc w:val="both"/>
      </w:pPr>
      <w:r>
        <w:t xml:space="preserve">- Список членов оргкомитета </w:t>
      </w:r>
    </w:p>
    <w:p w:rsidR="00745050" w:rsidRDefault="00745050" w:rsidP="00745050">
      <w:pPr>
        <w:jc w:val="both"/>
      </w:pPr>
      <w:r>
        <w:t xml:space="preserve">- Список судей с указанием страны проживания на 2 языках: на русском и одном из официальных языков </w:t>
      </w:r>
      <w:r>
        <w:rPr>
          <w:lang w:val="en-US"/>
        </w:rPr>
        <w:t>FCI</w:t>
      </w:r>
      <w:r>
        <w:t xml:space="preserve">. (официальные языки </w:t>
      </w:r>
      <w:r>
        <w:rPr>
          <w:lang w:val="en-US"/>
        </w:rPr>
        <w:t>FCI</w:t>
      </w:r>
      <w:r>
        <w:t xml:space="preserve">, английский, немецкий, французский, испанский) </w:t>
      </w:r>
    </w:p>
    <w:p w:rsidR="00745050" w:rsidRDefault="00745050" w:rsidP="00745050">
      <w:pPr>
        <w:jc w:val="both"/>
      </w:pPr>
      <w:r>
        <w:t xml:space="preserve">- Правила проведения выставки данного ранга </w:t>
      </w:r>
    </w:p>
    <w:p w:rsidR="00745050" w:rsidRDefault="00745050" w:rsidP="00745050">
      <w:pPr>
        <w:jc w:val="both"/>
      </w:pPr>
      <w:r>
        <w:t xml:space="preserve">- Расписание всех мероприятий выставки </w:t>
      </w:r>
    </w:p>
    <w:p w:rsidR="00745050" w:rsidRDefault="00745050" w:rsidP="00745050">
      <w:pPr>
        <w:jc w:val="both"/>
      </w:pPr>
      <w:r>
        <w:t xml:space="preserve">- 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 </w:t>
      </w:r>
    </w:p>
    <w:p w:rsidR="00745050" w:rsidRDefault="00745050" w:rsidP="00745050">
      <w:pPr>
        <w:jc w:val="both"/>
      </w:pPr>
      <w:r>
        <w:t xml:space="preserve">    Полные каталожные данные каждой собаки должны включать: </w:t>
      </w:r>
      <w:r>
        <w:rPr>
          <w:lang w:val="en-US"/>
        </w:rPr>
        <w:t>N</w:t>
      </w:r>
      <w:r>
        <w:t xml:space="preserve"> по каталогу, кличку собаки,  № родословной, № клейма или микрочипа, дату рождения, окрас, кличку отца, кличку матери, Ф.И.О. заводчика, Ф.И.О. владельца и полный адрес с индексом. </w:t>
      </w:r>
    </w:p>
    <w:p w:rsidR="00745050" w:rsidRDefault="00745050" w:rsidP="00745050">
      <w:pPr>
        <w:jc w:val="both"/>
      </w:pPr>
      <w:r>
        <w:t xml:space="preserve">    Количество каталогов выставки не может быть меньше, чем количество участников. </w:t>
      </w:r>
    </w:p>
    <w:p w:rsidR="00745050" w:rsidRDefault="00745050" w:rsidP="00745050">
      <w:pPr>
        <w:jc w:val="both"/>
      </w:pPr>
      <w:r>
        <w:t xml:space="preserve">    В каталоге выставки не допускается наличие дополнительных списков и пустых номеров. Сертификат собакам, включенным в дополнительные списки, в РКФ и </w:t>
      </w:r>
      <w:r>
        <w:rPr>
          <w:lang w:val="en-US"/>
        </w:rPr>
        <w:t>FCI</w:t>
      </w:r>
      <w:r>
        <w:t xml:space="preserve"> подтверждаться не будут. </w:t>
      </w:r>
    </w:p>
    <w:p w:rsidR="00745050" w:rsidRDefault="00745050" w:rsidP="00745050">
      <w:pPr>
        <w:jc w:val="both"/>
      </w:pPr>
      <w:r>
        <w:t xml:space="preserve">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745050" w:rsidRDefault="00745050" w:rsidP="00745050">
      <w:pPr>
        <w:jc w:val="both"/>
      </w:pPr>
    </w:p>
    <w:p w:rsidR="00745050" w:rsidRDefault="00745050" w:rsidP="00745050">
      <w:pPr>
        <w:outlineLvl w:val="2"/>
        <w:rPr>
          <w:b/>
        </w:rPr>
      </w:pPr>
      <w:r>
        <w:rPr>
          <w:b/>
          <w:lang w:val="en-US"/>
        </w:rPr>
        <w:t>VIII</w:t>
      </w:r>
      <w:r>
        <w:rPr>
          <w:b/>
        </w:rPr>
        <w:t xml:space="preserve">. ПРАВИЛА ПРОВЕДЕНИЯ КОНКУРСОВ </w:t>
      </w:r>
    </w:p>
    <w:p w:rsidR="00745050" w:rsidRDefault="00745050" w:rsidP="00745050">
      <w:pPr>
        <w:jc w:val="both"/>
      </w:pPr>
    </w:p>
    <w:p w:rsidR="00745050" w:rsidRDefault="00745050" w:rsidP="00745050">
      <w:pPr>
        <w:jc w:val="both"/>
      </w:pPr>
      <w: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745050" w:rsidRDefault="00745050" w:rsidP="00745050">
      <w:pPr>
        <w:jc w:val="both"/>
      </w:pPr>
      <w:r>
        <w:t xml:space="preserve">    </w:t>
      </w:r>
      <w:r>
        <w:rPr>
          <w:b/>
          <w:bCs/>
        </w:rPr>
        <w:t>Конкурс питомников (</w:t>
      </w:r>
      <w:r>
        <w:rPr>
          <w:b/>
          <w:bCs/>
          <w:lang w:val="en-US"/>
        </w:rPr>
        <w:t>kennel</w:t>
      </w:r>
      <w:r>
        <w:rPr>
          <w:b/>
          <w:bCs/>
        </w:rPr>
        <w:t xml:space="preserve"> </w:t>
      </w:r>
      <w:r>
        <w:rPr>
          <w:b/>
          <w:bCs/>
          <w:lang w:val="en-US"/>
        </w:rPr>
        <w:t>competition</w:t>
      </w:r>
      <w:r>
        <w:rPr>
          <w:b/>
          <w:bCs/>
        </w:rPr>
        <w:t>)</w:t>
      </w:r>
      <w:r>
        <w:t xml:space="preserve"> – участвуют от 3 до 5 собаки одной породы, рожденные в одном питомнике, имеющие одну заводскую приставку. </w:t>
      </w:r>
    </w:p>
    <w:p w:rsidR="00745050" w:rsidRDefault="00745050" w:rsidP="00745050">
      <w:pPr>
        <w:jc w:val="both"/>
      </w:pPr>
      <w:r>
        <w:t xml:space="preserve">    </w:t>
      </w:r>
      <w:r>
        <w:rPr>
          <w:b/>
          <w:bCs/>
        </w:rPr>
        <w:t>Конкурс производителей (</w:t>
      </w:r>
      <w:r>
        <w:rPr>
          <w:b/>
          <w:bCs/>
          <w:lang w:val="en-US"/>
        </w:rPr>
        <w:t>progeny</w:t>
      </w:r>
      <w:r>
        <w:rPr>
          <w:b/>
          <w:bCs/>
        </w:rPr>
        <w:t xml:space="preserve"> </w:t>
      </w:r>
      <w:r>
        <w:rPr>
          <w:b/>
          <w:bCs/>
          <w:lang w:val="en-US"/>
        </w:rPr>
        <w:t>competition</w:t>
      </w:r>
      <w:r>
        <w:rPr>
          <w:b/>
          <w:bCs/>
        </w:rPr>
        <w:t>)</w:t>
      </w:r>
      <w:r>
        <w:t xml:space="preserve"> – участвуют: производитель или производительница и от 3 до 5  потомка. </w:t>
      </w:r>
    </w:p>
    <w:p w:rsidR="00745050" w:rsidRDefault="00745050" w:rsidP="00745050">
      <w:pPr>
        <w:jc w:val="both"/>
      </w:pPr>
      <w:r>
        <w:t xml:space="preserve">    </w:t>
      </w:r>
      <w:r>
        <w:rPr>
          <w:b/>
          <w:bCs/>
        </w:rPr>
        <w:t>Конкурс пар (</w:t>
      </w:r>
      <w:r>
        <w:rPr>
          <w:b/>
          <w:bCs/>
          <w:lang w:val="en-US"/>
        </w:rPr>
        <w:t>couple</w:t>
      </w:r>
      <w:r>
        <w:rPr>
          <w:b/>
          <w:bCs/>
        </w:rPr>
        <w:t xml:space="preserve"> </w:t>
      </w:r>
      <w:r>
        <w:rPr>
          <w:b/>
          <w:bCs/>
          <w:lang w:val="en-US"/>
        </w:rPr>
        <w:t>competition</w:t>
      </w:r>
      <w:r>
        <w:rPr>
          <w:b/>
          <w:bCs/>
        </w:rPr>
        <w:t>)</w:t>
      </w:r>
      <w:r>
        <w:t xml:space="preserve"> – участвуют 2 собаки одной породы: кобель и сука, принадлежащие одному владельцу. </w:t>
      </w:r>
    </w:p>
    <w:p w:rsidR="00745050" w:rsidRDefault="00745050" w:rsidP="00745050">
      <w:pPr>
        <w:jc w:val="both"/>
      </w:pPr>
      <w: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r>
        <w:rPr>
          <w:lang w:val="en-US"/>
        </w:rPr>
        <w:t>best</w:t>
      </w:r>
      <w:r>
        <w:t xml:space="preserve"> </w:t>
      </w:r>
      <w:r>
        <w:rPr>
          <w:lang w:val="en-US"/>
        </w:rPr>
        <w:t>couple</w:t>
      </w:r>
      <w:r>
        <w:t xml:space="preserve"> выставки, лучший питомник – </w:t>
      </w:r>
      <w:r>
        <w:rPr>
          <w:lang w:val="en-US"/>
        </w:rPr>
        <w:t>kennel</w:t>
      </w:r>
      <w:r>
        <w:t xml:space="preserve"> выставки, лучший производитель – </w:t>
      </w:r>
      <w:r>
        <w:rPr>
          <w:lang w:val="en-US"/>
        </w:rPr>
        <w:t>progeny</w:t>
      </w:r>
      <w:r>
        <w:t xml:space="preserve"> выставки. Если выставка проводится в течение нескольких дней, то определяется лучшая пара, питомник, производитель каждого дня. </w:t>
      </w:r>
    </w:p>
    <w:p w:rsidR="00AF4F8A" w:rsidRDefault="00AF4F8A" w:rsidP="00745050">
      <w:pPr>
        <w:jc w:val="both"/>
      </w:pPr>
    </w:p>
    <w:p w:rsidR="00745050" w:rsidRDefault="00745050" w:rsidP="00745050">
      <w:pPr>
        <w:outlineLvl w:val="2"/>
        <w:rPr>
          <w:b/>
        </w:rPr>
      </w:pPr>
    </w:p>
    <w:p w:rsidR="00745050" w:rsidRDefault="00745050" w:rsidP="00745050">
      <w:pPr>
        <w:outlineLvl w:val="2"/>
        <w:rPr>
          <w:b/>
        </w:rPr>
      </w:pPr>
      <w:r>
        <w:rPr>
          <w:b/>
          <w:lang w:val="en-US"/>
        </w:rPr>
        <w:t>IX</w:t>
      </w:r>
      <w:r>
        <w:rPr>
          <w:b/>
        </w:rPr>
        <w:t>. ПРАВИЛА ПРИСУЖДЕНИЯ ТИТУЛОВ И СЕРТИФИКАТОВ  </w:t>
      </w:r>
      <w:r>
        <w:rPr>
          <w:b/>
          <w:lang w:val="en-US"/>
        </w:rPr>
        <w:t>CC</w:t>
      </w:r>
      <w:r>
        <w:rPr>
          <w:b/>
        </w:rPr>
        <w:t>  КЧК</w:t>
      </w:r>
      <w:r>
        <w:rPr>
          <w:b/>
          <w:lang w:val="en-US"/>
        </w:rPr>
        <w:t>J</w:t>
      </w:r>
      <w:r>
        <w:rPr>
          <w:b/>
        </w:rPr>
        <w:t>-Ю, КЧК, ПК,ЧК</w:t>
      </w:r>
    </w:p>
    <w:p w:rsidR="00745050" w:rsidRDefault="00745050" w:rsidP="00745050">
      <w:pPr>
        <w:outlineLvl w:val="2"/>
        <w:rPr>
          <w:b/>
        </w:rPr>
      </w:pPr>
    </w:p>
    <w:p w:rsidR="00745050" w:rsidRDefault="00745050" w:rsidP="00745050">
      <w:pPr>
        <w:outlineLvl w:val="2"/>
        <w:rPr>
          <w:b/>
        </w:rPr>
      </w:pPr>
      <w:r>
        <w:rPr>
          <w:b/>
        </w:rPr>
        <w:t xml:space="preserve">   На всех выставках РКФ и </w:t>
      </w:r>
      <w:r>
        <w:rPr>
          <w:b/>
          <w:lang w:val="en-US"/>
        </w:rPr>
        <w:t>FCI</w:t>
      </w:r>
      <w:r>
        <w:rPr>
          <w:b/>
        </w:rPr>
        <w:t xml:space="preserve"> присуждение титулов и сертификатов   является прерогативой судьи.</w:t>
      </w:r>
    </w:p>
    <w:p w:rsidR="00745050" w:rsidRDefault="00745050" w:rsidP="00745050">
      <w:pPr>
        <w:jc w:val="both"/>
        <w:rPr>
          <w:b/>
        </w:rPr>
      </w:pPr>
      <w:r>
        <w:t xml:space="preserve">    </w:t>
      </w:r>
      <w:r>
        <w:rPr>
          <w:b/>
        </w:rPr>
        <w:t xml:space="preserve">При судействе, по усмотрению судьи, могут присуждаться следующие сертификаты и титулы: </w:t>
      </w:r>
    </w:p>
    <w:p w:rsidR="00745050" w:rsidRDefault="00745050" w:rsidP="00745050">
      <w:pPr>
        <w:jc w:val="both"/>
        <w:rPr>
          <w:b/>
        </w:rPr>
      </w:pPr>
      <w:r>
        <w:rPr>
          <w:b/>
        </w:rPr>
        <w:t xml:space="preserve">ЮСС - </w:t>
      </w:r>
      <w:r>
        <w:t>могут получить собаки получившие оценку отлично и участвующие в расстановке 1-4 место в  классе юниоров</w:t>
      </w:r>
      <w:r>
        <w:rPr>
          <w:b/>
        </w:rPr>
        <w:t xml:space="preserve"> </w:t>
      </w:r>
    </w:p>
    <w:p w:rsidR="00745050" w:rsidRDefault="00745050" w:rsidP="00745050">
      <w:pPr>
        <w:jc w:val="both"/>
        <w:rPr>
          <w:b/>
        </w:rPr>
      </w:pPr>
      <w:r>
        <w:rPr>
          <w:b/>
        </w:rPr>
        <w:t xml:space="preserve">СС - </w:t>
      </w:r>
      <w:r>
        <w:t>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r>
        <w:rPr>
          <w:b/>
        </w:rPr>
        <w:t xml:space="preserve"> </w:t>
      </w:r>
    </w:p>
    <w:p w:rsidR="00745050" w:rsidRDefault="00745050" w:rsidP="00745050">
      <w:pPr>
        <w:jc w:val="both"/>
      </w:pPr>
      <w:r>
        <w:rPr>
          <w:b/>
          <w:bCs/>
        </w:rPr>
        <w:t xml:space="preserve">ЮКЧК </w:t>
      </w:r>
      <w:r>
        <w:t xml:space="preserve">– присуждается  собакам, (кобелю и суке) получившим </w:t>
      </w:r>
      <w:r>
        <w:rPr>
          <w:lang w:val="en-US"/>
        </w:rPr>
        <w:t>CW</w:t>
      </w:r>
      <w:r>
        <w:t xml:space="preserve"> (победитель класса) в классе юниоров </w:t>
      </w:r>
    </w:p>
    <w:p w:rsidR="00745050" w:rsidRDefault="00745050" w:rsidP="00745050">
      <w:pPr>
        <w:jc w:val="both"/>
      </w:pPr>
      <w:r>
        <w:rPr>
          <w:b/>
          <w:bCs/>
        </w:rPr>
        <w:t>КЧК</w:t>
      </w:r>
      <w:r>
        <w:t xml:space="preserve"> – присуждается кобелям и сукам получившим </w:t>
      </w:r>
      <w:r>
        <w:rPr>
          <w:lang w:val="en-US"/>
        </w:rPr>
        <w:t>CW</w:t>
      </w:r>
      <w:r>
        <w:t xml:space="preserve"> (победитель класса) в промежуточном, открытом, рабочем, победителей и чемпионском классах (на выставках ранга ЧК и ПК) </w:t>
      </w:r>
    </w:p>
    <w:p w:rsidR="00745050" w:rsidRDefault="00745050" w:rsidP="00745050">
      <w:pPr>
        <w:jc w:val="both"/>
      </w:pPr>
      <w:r>
        <w:t xml:space="preserve">На выставках ранга КЧК, сертификаты КЧК получает лучший кобель и лучшая сука. </w:t>
      </w:r>
    </w:p>
    <w:p w:rsidR="00745050" w:rsidRDefault="00745050" w:rsidP="00745050">
      <w:pPr>
        <w:jc w:val="both"/>
        <w:rPr>
          <w:b/>
        </w:rPr>
      </w:pPr>
      <w:r>
        <w:rPr>
          <w:b/>
        </w:rPr>
        <w:t xml:space="preserve">Ю.ПК - </w:t>
      </w:r>
      <w:r>
        <w:t>присуждается лучшему кобелю  и суке в классе юниоров на выставке ранга ПК.</w:t>
      </w:r>
      <w:r>
        <w:rPr>
          <w:b/>
        </w:rPr>
        <w:t xml:space="preserve"> </w:t>
      </w:r>
    </w:p>
    <w:p w:rsidR="00745050" w:rsidRDefault="00745050" w:rsidP="00745050">
      <w:pPr>
        <w:jc w:val="both"/>
      </w:pPr>
      <w:r>
        <w:rPr>
          <w:b/>
          <w:bCs/>
        </w:rPr>
        <w:t xml:space="preserve">ПК - </w:t>
      </w:r>
      <w:r>
        <w:t>присуждается</w:t>
      </w:r>
      <w:r>
        <w:rPr>
          <w:b/>
          <w:bCs/>
        </w:rPr>
        <w:t xml:space="preserve"> </w:t>
      </w:r>
      <w:r>
        <w:t xml:space="preserve">лучшему кобелю и лучшей суке на выставке ранга ПК. </w:t>
      </w:r>
    </w:p>
    <w:p w:rsidR="00745050" w:rsidRDefault="00745050" w:rsidP="00745050">
      <w:pPr>
        <w:jc w:val="both"/>
        <w:rPr>
          <w:b/>
        </w:rPr>
      </w:pPr>
      <w:r>
        <w:rPr>
          <w:b/>
        </w:rPr>
        <w:t xml:space="preserve">Ю.ЧК - </w:t>
      </w:r>
      <w:r>
        <w:t>присуждается  лучшему кобелю и суке в классе юниоров  на выставке ранга ЧК</w:t>
      </w:r>
      <w:r>
        <w:rPr>
          <w:b/>
        </w:rPr>
        <w:t xml:space="preserve">. </w:t>
      </w:r>
    </w:p>
    <w:p w:rsidR="00745050" w:rsidRDefault="00745050" w:rsidP="00745050">
      <w:pPr>
        <w:jc w:val="both"/>
      </w:pPr>
      <w:r>
        <w:rPr>
          <w:b/>
          <w:bCs/>
        </w:rPr>
        <w:t xml:space="preserve">ЧК - </w:t>
      </w:r>
      <w:r>
        <w:t xml:space="preserve">присуждается лучшему кобелю и лучшей суке на выставке ранга ЧК. </w:t>
      </w:r>
    </w:p>
    <w:p w:rsidR="00745050" w:rsidRDefault="00745050" w:rsidP="00745050">
      <w:pPr>
        <w:jc w:val="both"/>
        <w:rPr>
          <w:b/>
        </w:rPr>
      </w:pPr>
      <w:r>
        <w:rPr>
          <w:b/>
        </w:rPr>
        <w:t xml:space="preserve">(примечание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 </w:t>
      </w:r>
    </w:p>
    <w:p w:rsidR="00745050" w:rsidRDefault="00745050" w:rsidP="00745050">
      <w:pPr>
        <w:jc w:val="both"/>
      </w:pPr>
    </w:p>
    <w:p w:rsidR="00745050" w:rsidRDefault="00745050" w:rsidP="00745050">
      <w:pPr>
        <w:ind w:left="300"/>
        <w:outlineLvl w:val="3"/>
        <w:rPr>
          <w:b/>
        </w:rPr>
      </w:pPr>
      <w:r>
        <w:rPr>
          <w:b/>
          <w:lang w:val="en-US"/>
        </w:rPr>
        <w:t>X</w:t>
      </w:r>
      <w:r>
        <w:rPr>
          <w:b/>
        </w:rPr>
        <w:t xml:space="preserve">. ПРОЦЕДУРА СУДЕЙСТВА </w:t>
      </w:r>
    </w:p>
    <w:p w:rsidR="00745050" w:rsidRDefault="00745050" w:rsidP="00745050">
      <w:pPr>
        <w:ind w:left="300" w:hanging="300"/>
        <w:jc w:val="both"/>
      </w:pPr>
    </w:p>
    <w:p w:rsidR="00745050" w:rsidRDefault="00745050" w:rsidP="00745050">
      <w:pPr>
        <w:jc w:val="both"/>
      </w:pPr>
      <w:r>
        <w:t xml:space="preserve">    На выставке РКФ и </w:t>
      </w:r>
      <w:r>
        <w:rPr>
          <w:lang w:val="en-US"/>
        </w:rPr>
        <w:t>FCI</w:t>
      </w:r>
      <w:r>
        <w:t xml:space="preserve">  судья производит осмотр каждой собаки, делает ее описание и присуждает оценку. </w:t>
      </w:r>
    </w:p>
    <w:p w:rsidR="00745050" w:rsidRDefault="00745050" w:rsidP="00745050">
      <w:pPr>
        <w:jc w:val="both"/>
      </w:pPr>
      <w:r>
        <w:t xml:space="preserve">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745050" w:rsidRDefault="00745050" w:rsidP="00745050">
      <w:pPr>
        <w:jc w:val="both"/>
      </w:pPr>
      <w:r>
        <w:t xml:space="preserve">    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 </w:t>
      </w:r>
    </w:p>
    <w:p w:rsidR="00745050" w:rsidRDefault="00745050" w:rsidP="00745050">
      <w:pPr>
        <w:jc w:val="both"/>
      </w:pPr>
      <w:r>
        <w:t xml:space="preserve">    Вся необходимая для работы документация должна быть подготовлена заранее и находиться у секретаря ринговой бригады. </w:t>
      </w:r>
    </w:p>
    <w:p w:rsidR="00745050" w:rsidRDefault="00745050" w:rsidP="00745050">
      <w:pPr>
        <w:jc w:val="both"/>
      </w:pPr>
      <w:r>
        <w:t xml:space="preserve">    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745050" w:rsidRDefault="00745050" w:rsidP="00745050">
      <w:pPr>
        <w:jc w:val="both"/>
      </w:pPr>
      <w:r>
        <w:t xml:space="preserve">    Разрешается присутствие не более двух стажеров (заранее заявленных и внесенных в каталог выставки). </w:t>
      </w:r>
    </w:p>
    <w:p w:rsidR="00745050" w:rsidRDefault="00745050" w:rsidP="00745050">
      <w:pPr>
        <w:jc w:val="both"/>
      </w:pPr>
      <w:r>
        <w:t xml:space="preserve">       Ринговая бригада работает по указанию судьи  и должна обеспечивать: </w:t>
      </w:r>
    </w:p>
    <w:p w:rsidR="00745050" w:rsidRDefault="00745050" w:rsidP="00745050">
      <w:pPr>
        <w:jc w:val="both"/>
      </w:pPr>
      <w: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w:t>
      </w:r>
    </w:p>
    <w:p w:rsidR="00745050" w:rsidRDefault="00745050" w:rsidP="00745050">
      <w:pPr>
        <w:jc w:val="both"/>
      </w:pPr>
      <w:r>
        <w:t xml:space="preserve">Всех сертификатах обязательно судья лично подписывает и ставит  </w:t>
      </w:r>
      <w:r>
        <w:rPr>
          <w:lang w:val="en-US"/>
        </w:rPr>
        <w:t>N</w:t>
      </w:r>
      <w:r>
        <w:t xml:space="preserve"> по каталогу. </w:t>
      </w:r>
    </w:p>
    <w:p w:rsidR="00745050" w:rsidRDefault="00745050" w:rsidP="00745050">
      <w:pPr>
        <w:jc w:val="both"/>
      </w:pPr>
      <w: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745050" w:rsidRDefault="00745050" w:rsidP="00745050">
      <w:pPr>
        <w:jc w:val="both"/>
      </w:pPr>
      <w:r>
        <w:lastRenderedPageBreak/>
        <w:t xml:space="preserve">    Участники, опоздавшие в ринг, к судейству не допускаются. </w:t>
      </w:r>
    </w:p>
    <w:p w:rsidR="00745050" w:rsidRDefault="00745050" w:rsidP="00745050">
      <w:pPr>
        <w:jc w:val="both"/>
      </w:pPr>
      <w:r>
        <w:t xml:space="preserve">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745050" w:rsidRDefault="00745050" w:rsidP="00745050">
      <w:pPr>
        <w:jc w:val="both"/>
      </w:pPr>
      <w:r>
        <w:t xml:space="preserve">    На выставках РКФ – </w:t>
      </w:r>
      <w:r>
        <w:rPr>
          <w:lang w:val="en-US"/>
        </w:rPr>
        <w:t>FCI</w:t>
      </w:r>
      <w:r>
        <w:t xml:space="preserve"> запрещается пользоваться любыми препаратами, с помощью которых можно изменить натуральный цвет и структуру шерсти. </w:t>
      </w:r>
    </w:p>
    <w:p w:rsidR="00745050" w:rsidRDefault="00745050" w:rsidP="00745050">
      <w:pPr>
        <w:jc w:val="both"/>
      </w:pPr>
      <w:r>
        <w:t xml:space="preserve">    На выставках любого ранга все собаки должны находиться на коротких поводках. </w:t>
      </w:r>
    </w:p>
    <w:p w:rsidR="00745050" w:rsidRDefault="00745050" w:rsidP="00745050">
      <w:pPr>
        <w:jc w:val="both"/>
      </w:pPr>
      <w:r>
        <w:t xml:space="preserve">    На выставках  собаки выставляются в ринге только на поводках. </w:t>
      </w:r>
    </w:p>
    <w:p w:rsidR="00745050" w:rsidRDefault="00745050" w:rsidP="00745050">
      <w:pPr>
        <w:jc w:val="both"/>
      </w:pPr>
      <w: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rPr>
          <w:lang w:val="en-US"/>
        </w:rPr>
        <w:t>FCI</w:t>
      </w:r>
      <w:r>
        <w:t xml:space="preserve"> с аннулированием оценок и титулов. </w:t>
      </w:r>
    </w:p>
    <w:p w:rsidR="00745050" w:rsidRDefault="00745050" w:rsidP="00745050">
      <w:pPr>
        <w:jc w:val="both"/>
      </w:pPr>
      <w:r>
        <w:t xml:space="preserve">    На выставках любого ранга протесты на судейство не принимаются, мнение судьи окончательно и обжалованию не подлежит. </w:t>
      </w:r>
    </w:p>
    <w:p w:rsidR="005B2962" w:rsidRDefault="005B2962"/>
    <w:p w:rsidR="00C40644" w:rsidRDefault="00C40644"/>
    <w:p w:rsidR="00C40644" w:rsidRDefault="00C40644"/>
    <w:p w:rsidR="00C40644" w:rsidRDefault="00C40644"/>
    <w:p w:rsidR="00C40644" w:rsidRDefault="00C40644"/>
    <w:p w:rsidR="00C40644" w:rsidRDefault="00C40644"/>
    <w:p w:rsidR="00C40644" w:rsidRDefault="00C40644"/>
    <w:p w:rsidR="00C40644" w:rsidRDefault="00C40644"/>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C40644" w:rsidRDefault="00C40644"/>
    <w:p w:rsidR="00C40644" w:rsidRPr="00F63144" w:rsidRDefault="00F63144">
      <w:pPr>
        <w:rPr>
          <w:b/>
          <w:sz w:val="20"/>
          <w:szCs w:val="20"/>
        </w:rPr>
      </w:pPr>
      <w:r w:rsidRPr="00F63144">
        <w:rPr>
          <w:b/>
          <w:sz w:val="20"/>
          <w:szCs w:val="20"/>
        </w:rPr>
        <w:lastRenderedPageBreak/>
        <w:t>ЧИХУАХУА ГЛАДКОШЕРСТНАЯ</w:t>
      </w:r>
    </w:p>
    <w:p w:rsidR="00A05451" w:rsidRPr="00B248D3" w:rsidRDefault="005B3D1F" w:rsidP="00A05451">
      <w:pPr>
        <w:suppressAutoHyphens/>
        <w:rPr>
          <w:b/>
          <w:sz w:val="28"/>
          <w:szCs w:val="28"/>
          <w:lang w:eastAsia="ar-SA"/>
        </w:rPr>
      </w:pPr>
      <w:r w:rsidRPr="00B248D3">
        <w:rPr>
          <w:sz w:val="28"/>
          <w:szCs w:val="28"/>
          <w:lang w:eastAsia="ar-SA"/>
        </w:rPr>
        <w:t xml:space="preserve">  </w:t>
      </w:r>
      <w:r>
        <w:rPr>
          <w:b/>
          <w:sz w:val="28"/>
          <w:szCs w:val="28"/>
          <w:lang w:eastAsia="ar-SA"/>
        </w:rPr>
        <w:t>суки</w:t>
      </w:r>
      <w:r w:rsidRPr="00B248D3">
        <w:rPr>
          <w:b/>
          <w:sz w:val="28"/>
          <w:szCs w:val="28"/>
          <w:lang w:eastAsia="ar-SA"/>
        </w:rPr>
        <w:t>\</w:t>
      </w:r>
      <w:r>
        <w:rPr>
          <w:b/>
          <w:sz w:val="28"/>
          <w:szCs w:val="28"/>
          <w:lang w:val="en-US" w:eastAsia="ar-SA"/>
        </w:rPr>
        <w:t>females</w:t>
      </w:r>
    </w:p>
    <w:p w:rsidR="00A05451" w:rsidRPr="00B248D3" w:rsidRDefault="00A05451" w:rsidP="00A05451">
      <w:pPr>
        <w:suppressAutoHyphens/>
        <w:rPr>
          <w:rFonts w:ascii="Georgia" w:hAnsi="Georgia" w:cs="Georgia"/>
          <w:bCs/>
          <w:color w:val="000000"/>
          <w:sz w:val="22"/>
          <w:szCs w:val="22"/>
          <w:lang w:val="en-US" w:eastAsia="ar-SA"/>
        </w:rPr>
      </w:pPr>
      <w:r>
        <w:rPr>
          <w:color w:val="000000"/>
          <w:sz w:val="22"/>
          <w:szCs w:val="22"/>
          <w:u w:val="single"/>
          <w:lang w:eastAsia="ar-SA"/>
        </w:rPr>
        <w:t>класс</w:t>
      </w:r>
      <w:r w:rsidRPr="00B248D3">
        <w:rPr>
          <w:rFonts w:ascii="Arial" w:hAnsi="Arial" w:cs="Arial"/>
          <w:sz w:val="22"/>
          <w:szCs w:val="22"/>
          <w:lang w:eastAsia="ar-SA"/>
        </w:rPr>
        <w:tab/>
        <w:t xml:space="preserve">        </w:t>
      </w:r>
      <w:r>
        <w:rPr>
          <w:rFonts w:ascii="Georgia" w:hAnsi="Georgia" w:cs="Georgia"/>
          <w:b/>
          <w:bCs/>
          <w:color w:val="000000"/>
          <w:sz w:val="20"/>
          <w:szCs w:val="20"/>
          <w:lang w:eastAsia="ar-SA"/>
        </w:rPr>
        <w:t>ЩЕНКИ</w:t>
      </w:r>
      <w:r w:rsidRPr="00B248D3">
        <w:rPr>
          <w:rFonts w:ascii="Georgia" w:hAnsi="Georgia" w:cs="Georgia"/>
          <w:b/>
          <w:bCs/>
          <w:color w:val="000000"/>
          <w:sz w:val="20"/>
          <w:szCs w:val="20"/>
          <w:lang w:eastAsia="ar-SA"/>
        </w:rPr>
        <w:t>/</w:t>
      </w:r>
      <w:r>
        <w:rPr>
          <w:rFonts w:ascii="Georgia" w:hAnsi="Georgia" w:cs="Georgia"/>
          <w:b/>
          <w:bCs/>
          <w:color w:val="000000"/>
          <w:sz w:val="20"/>
          <w:szCs w:val="20"/>
          <w:lang w:val="en-US" w:eastAsia="ar-SA"/>
        </w:rPr>
        <w:t>PUPPY</w:t>
      </w:r>
      <w:r w:rsidRPr="00B248D3">
        <w:rPr>
          <w:rFonts w:ascii="Georgia" w:hAnsi="Georgia" w:cs="Georgia"/>
          <w:b/>
          <w:bCs/>
          <w:color w:val="000000"/>
          <w:sz w:val="20"/>
          <w:szCs w:val="20"/>
          <w:lang w:eastAsia="ar-SA"/>
        </w:rPr>
        <w:t xml:space="preserve"> </w:t>
      </w:r>
      <w:r>
        <w:rPr>
          <w:rFonts w:ascii="Georgia" w:hAnsi="Georgia" w:cs="Georgia"/>
          <w:b/>
          <w:bCs/>
          <w:color w:val="000000"/>
          <w:sz w:val="20"/>
          <w:szCs w:val="20"/>
          <w:lang w:val="en-US" w:eastAsia="ar-SA"/>
        </w:rPr>
        <w:t>CLASS</w:t>
      </w:r>
      <w:r w:rsidR="00B248D3" w:rsidRPr="00B248D3">
        <w:rPr>
          <w:rFonts w:ascii="Georgia" w:hAnsi="Georgia" w:cs="Georgia"/>
          <w:b/>
          <w:bCs/>
          <w:color w:val="000000"/>
          <w:sz w:val="20"/>
          <w:szCs w:val="20"/>
          <w:lang w:eastAsia="ar-SA"/>
        </w:rPr>
        <w:t xml:space="preserve">                                  </w:t>
      </w:r>
      <w:r w:rsidR="00B248D3">
        <w:rPr>
          <w:rFonts w:ascii="Georgia" w:hAnsi="Georgia" w:cs="Georgia"/>
          <w:b/>
          <w:bCs/>
          <w:color w:val="000000"/>
          <w:sz w:val="20"/>
          <w:szCs w:val="20"/>
          <w:lang w:eastAsia="ar-SA"/>
        </w:rPr>
        <w:t xml:space="preserve">               </w:t>
      </w:r>
      <w:r w:rsidR="00B248D3" w:rsidRPr="00B248D3">
        <w:rPr>
          <w:rFonts w:ascii="Georgia" w:hAnsi="Georgia" w:cs="Georgia"/>
          <w:b/>
          <w:bCs/>
          <w:color w:val="000000"/>
          <w:sz w:val="20"/>
          <w:szCs w:val="20"/>
          <w:lang w:eastAsia="ar-SA"/>
        </w:rPr>
        <w:t xml:space="preserve">   </w:t>
      </w:r>
      <w:r w:rsidR="00B248D3">
        <w:rPr>
          <w:rFonts w:ascii="Georgia" w:hAnsi="Georgia" w:cs="Georgia"/>
          <w:b/>
          <w:bCs/>
          <w:color w:val="000000"/>
          <w:sz w:val="20"/>
          <w:szCs w:val="20"/>
          <w:lang w:eastAsia="ar-SA"/>
        </w:rPr>
        <w:t>Пер</w:t>
      </w:r>
      <w:r w:rsidR="00B248D3" w:rsidRPr="00B248D3">
        <w:rPr>
          <w:rFonts w:ascii="Georgia" w:hAnsi="Georgia" w:cs="Georgia"/>
          <w:b/>
          <w:bCs/>
          <w:color w:val="000000"/>
          <w:sz w:val="20"/>
          <w:szCs w:val="20"/>
          <w:lang w:eastAsia="ar-SA"/>
        </w:rPr>
        <w:t xml:space="preserve">.    </w:t>
      </w:r>
      <w:r w:rsidR="00B248D3" w:rsidRPr="00B248D3">
        <w:rPr>
          <w:rFonts w:ascii="Georgia" w:hAnsi="Georgia" w:cs="Georgia"/>
          <w:b/>
          <w:bCs/>
          <w:color w:val="000000"/>
          <w:sz w:val="22"/>
          <w:szCs w:val="22"/>
          <w:lang w:val="en-US" w:eastAsia="ar-SA"/>
        </w:rPr>
        <w:t>2.780</w:t>
      </w:r>
    </w:p>
    <w:p w:rsidR="00A05451" w:rsidRPr="0082704A" w:rsidRDefault="00664D51" w:rsidP="00A05451">
      <w:pPr>
        <w:suppressAutoHyphens/>
        <w:rPr>
          <w:sz w:val="22"/>
          <w:szCs w:val="22"/>
          <w:lang w:val="en-US" w:eastAsia="ar-SA"/>
        </w:rPr>
      </w:pPr>
      <w:r w:rsidRPr="0082704A">
        <w:rPr>
          <w:b/>
          <w:sz w:val="22"/>
          <w:szCs w:val="22"/>
          <w:lang w:val="en-US" w:eastAsia="ar-SA"/>
        </w:rPr>
        <w:t>1</w:t>
      </w:r>
      <w:r w:rsidR="00A05451" w:rsidRPr="0082704A">
        <w:rPr>
          <w:b/>
          <w:sz w:val="22"/>
          <w:szCs w:val="22"/>
          <w:lang w:val="en-US" w:eastAsia="ar-SA"/>
        </w:rPr>
        <w:t xml:space="preserve">.  </w:t>
      </w:r>
      <w:r>
        <w:rPr>
          <w:b/>
          <w:sz w:val="22"/>
          <w:szCs w:val="22"/>
          <w:lang w:val="en-US" w:eastAsia="ar-SA"/>
        </w:rPr>
        <w:t>GABRIEL</w:t>
      </w:r>
      <w:r w:rsidR="00A05451" w:rsidRPr="0082704A">
        <w:rPr>
          <w:sz w:val="22"/>
          <w:szCs w:val="22"/>
          <w:lang w:val="en-US" w:eastAsia="ar-SA"/>
        </w:rPr>
        <w:t xml:space="preserve"> </w:t>
      </w:r>
    </w:p>
    <w:p w:rsidR="00A05451" w:rsidRPr="00B248D3" w:rsidRDefault="00A05451" w:rsidP="00A05451">
      <w:pPr>
        <w:suppressAutoHyphens/>
        <w:rPr>
          <w:sz w:val="22"/>
          <w:szCs w:val="22"/>
          <w:lang w:eastAsia="ar-SA"/>
        </w:rPr>
      </w:pPr>
      <w:r w:rsidRPr="0082704A">
        <w:rPr>
          <w:sz w:val="22"/>
          <w:szCs w:val="22"/>
          <w:lang w:val="en-US" w:eastAsia="ar-SA"/>
        </w:rPr>
        <w:t xml:space="preserve">     </w:t>
      </w:r>
      <w:r>
        <w:rPr>
          <w:sz w:val="22"/>
          <w:szCs w:val="22"/>
          <w:lang w:eastAsia="ar-SA"/>
        </w:rPr>
        <w:t>щ</w:t>
      </w:r>
      <w:r w:rsidRPr="00B248D3">
        <w:rPr>
          <w:sz w:val="22"/>
          <w:szCs w:val="22"/>
          <w:lang w:eastAsia="ar-SA"/>
        </w:rPr>
        <w:t>.</w:t>
      </w:r>
      <w:r>
        <w:rPr>
          <w:sz w:val="22"/>
          <w:szCs w:val="22"/>
          <w:lang w:eastAsia="ar-SA"/>
        </w:rPr>
        <w:t>к</w:t>
      </w:r>
      <w:r w:rsidRPr="00B248D3">
        <w:rPr>
          <w:sz w:val="22"/>
          <w:szCs w:val="22"/>
          <w:lang w:eastAsia="ar-SA"/>
        </w:rPr>
        <w:t xml:space="preserve">          </w:t>
      </w:r>
      <w:r>
        <w:rPr>
          <w:sz w:val="22"/>
          <w:szCs w:val="22"/>
          <w:lang w:eastAsia="ar-SA"/>
        </w:rPr>
        <w:t>кл</w:t>
      </w:r>
      <w:r w:rsidRPr="00B248D3">
        <w:rPr>
          <w:sz w:val="22"/>
          <w:szCs w:val="22"/>
          <w:lang w:eastAsia="ar-SA"/>
        </w:rPr>
        <w:t xml:space="preserve">. </w:t>
      </w:r>
      <w:r w:rsidR="00664D51">
        <w:rPr>
          <w:sz w:val="22"/>
          <w:szCs w:val="22"/>
          <w:lang w:val="en-US" w:eastAsia="ar-SA"/>
        </w:rPr>
        <w:t>KRY</w:t>
      </w:r>
      <w:r w:rsidR="00664D51" w:rsidRPr="00B248D3">
        <w:rPr>
          <w:sz w:val="22"/>
          <w:szCs w:val="22"/>
          <w:lang w:eastAsia="ar-SA"/>
        </w:rPr>
        <w:t>2792</w:t>
      </w:r>
      <w:r w:rsidRPr="00B248D3">
        <w:rPr>
          <w:sz w:val="22"/>
          <w:szCs w:val="22"/>
          <w:lang w:eastAsia="ar-SA"/>
        </w:rPr>
        <w:t xml:space="preserve">      </w:t>
      </w:r>
      <w:r>
        <w:rPr>
          <w:sz w:val="22"/>
          <w:szCs w:val="22"/>
          <w:lang w:eastAsia="ar-SA"/>
        </w:rPr>
        <w:t>рожд</w:t>
      </w:r>
      <w:r w:rsidR="00664D51" w:rsidRPr="00B248D3">
        <w:rPr>
          <w:sz w:val="22"/>
          <w:szCs w:val="22"/>
          <w:lang w:eastAsia="ar-SA"/>
        </w:rPr>
        <w:t>.02</w:t>
      </w:r>
      <w:r w:rsidRPr="00B248D3">
        <w:rPr>
          <w:sz w:val="22"/>
          <w:szCs w:val="22"/>
          <w:lang w:eastAsia="ar-SA"/>
        </w:rPr>
        <w:t xml:space="preserve">.01.20   </w:t>
      </w:r>
      <w:r w:rsidR="00664D51">
        <w:rPr>
          <w:sz w:val="22"/>
          <w:szCs w:val="22"/>
          <w:lang w:eastAsia="ar-SA"/>
        </w:rPr>
        <w:t>бело</w:t>
      </w:r>
      <w:r w:rsidR="00664D51" w:rsidRPr="00B248D3">
        <w:rPr>
          <w:sz w:val="22"/>
          <w:szCs w:val="22"/>
          <w:lang w:eastAsia="ar-SA"/>
        </w:rPr>
        <w:t>-</w:t>
      </w:r>
      <w:r w:rsidR="00664D51">
        <w:rPr>
          <w:sz w:val="22"/>
          <w:szCs w:val="22"/>
          <w:lang w:eastAsia="ar-SA"/>
        </w:rPr>
        <w:t>черн</w:t>
      </w:r>
      <w:r w:rsidR="00664D51" w:rsidRPr="00B248D3">
        <w:rPr>
          <w:sz w:val="22"/>
          <w:szCs w:val="22"/>
          <w:lang w:eastAsia="ar-SA"/>
        </w:rPr>
        <w:t>.</w:t>
      </w:r>
    </w:p>
    <w:p w:rsidR="00A05451" w:rsidRPr="008C63ED" w:rsidRDefault="00A05451" w:rsidP="00A05451">
      <w:pPr>
        <w:suppressAutoHyphens/>
        <w:rPr>
          <w:sz w:val="22"/>
          <w:szCs w:val="22"/>
          <w:lang w:val="en-US" w:eastAsia="ar-SA"/>
        </w:rPr>
      </w:pPr>
      <w:r w:rsidRPr="00B248D3">
        <w:rPr>
          <w:sz w:val="28"/>
          <w:szCs w:val="28"/>
          <w:lang w:eastAsia="ar-SA"/>
        </w:rPr>
        <w:t xml:space="preserve">   </w:t>
      </w:r>
      <w:r w:rsidR="00664D51">
        <w:rPr>
          <w:sz w:val="22"/>
          <w:szCs w:val="22"/>
          <w:lang w:val="en-US" w:eastAsia="ar-SA"/>
        </w:rPr>
        <w:t>O</w:t>
      </w:r>
      <w:r w:rsidR="00664D51" w:rsidRPr="008C63ED">
        <w:rPr>
          <w:sz w:val="22"/>
          <w:szCs w:val="22"/>
          <w:lang w:val="en-US" w:eastAsia="ar-SA"/>
        </w:rPr>
        <w:t xml:space="preserve">.     </w:t>
      </w:r>
      <w:r w:rsidR="00664D51">
        <w:rPr>
          <w:sz w:val="22"/>
          <w:szCs w:val="22"/>
          <w:lang w:val="en-US" w:eastAsia="ar-SA"/>
        </w:rPr>
        <w:t>RLEYBOY</w:t>
      </w:r>
      <w:r w:rsidR="00664D51" w:rsidRPr="008C63ED">
        <w:rPr>
          <w:sz w:val="22"/>
          <w:szCs w:val="22"/>
          <w:lang w:val="en-US" w:eastAsia="ar-SA"/>
        </w:rPr>
        <w:t xml:space="preserve"> </w:t>
      </w:r>
      <w:r w:rsidR="00664D51">
        <w:rPr>
          <w:sz w:val="22"/>
          <w:szCs w:val="22"/>
          <w:lang w:val="en-US" w:eastAsia="ar-SA"/>
        </w:rPr>
        <w:t>SVIT</w:t>
      </w:r>
      <w:r w:rsidR="00664D51" w:rsidRPr="008C63ED">
        <w:rPr>
          <w:sz w:val="22"/>
          <w:szCs w:val="22"/>
          <w:lang w:val="en-US" w:eastAsia="ar-SA"/>
        </w:rPr>
        <w:t xml:space="preserve"> </w:t>
      </w:r>
      <w:r w:rsidR="00664D51">
        <w:rPr>
          <w:sz w:val="22"/>
          <w:szCs w:val="22"/>
          <w:lang w:val="en-US" w:eastAsia="ar-SA"/>
        </w:rPr>
        <w:t>BARBI</w:t>
      </w:r>
    </w:p>
    <w:p w:rsidR="00A05451" w:rsidRPr="00664D51" w:rsidRDefault="00A05451" w:rsidP="00A05451">
      <w:pPr>
        <w:suppressAutoHyphens/>
        <w:rPr>
          <w:sz w:val="22"/>
          <w:szCs w:val="22"/>
          <w:lang w:eastAsia="ar-SA"/>
        </w:rPr>
      </w:pPr>
      <w:r w:rsidRPr="008C63ED">
        <w:rPr>
          <w:sz w:val="28"/>
          <w:szCs w:val="28"/>
          <w:lang w:val="en-US" w:eastAsia="ar-SA"/>
        </w:rPr>
        <w:t xml:space="preserve">  </w:t>
      </w:r>
      <w:r w:rsidRPr="008C63ED">
        <w:rPr>
          <w:sz w:val="22"/>
          <w:szCs w:val="22"/>
          <w:lang w:val="en-US" w:eastAsia="ar-SA"/>
        </w:rPr>
        <w:t xml:space="preserve">  </w:t>
      </w:r>
      <w:r w:rsidR="00664D51">
        <w:rPr>
          <w:sz w:val="22"/>
          <w:szCs w:val="22"/>
          <w:lang w:val="en-US" w:eastAsia="ar-SA"/>
        </w:rPr>
        <w:t>M</w:t>
      </w:r>
      <w:r w:rsidR="00664D51" w:rsidRPr="008C63ED">
        <w:rPr>
          <w:sz w:val="22"/>
          <w:szCs w:val="22"/>
          <w:lang w:val="en-US" w:eastAsia="ar-SA"/>
        </w:rPr>
        <w:t xml:space="preserve">.    </w:t>
      </w:r>
      <w:r w:rsidR="00664D51">
        <w:rPr>
          <w:sz w:val="22"/>
          <w:szCs w:val="22"/>
          <w:lang w:eastAsia="ar-SA"/>
        </w:rPr>
        <w:t>НЕЙТИРИ ФРОМ МАЙ СОУЛ</w:t>
      </w:r>
    </w:p>
    <w:p w:rsidR="00A05451" w:rsidRPr="00664D51" w:rsidRDefault="00664D51" w:rsidP="00664D51">
      <w:pPr>
        <w:widowControl w:val="0"/>
        <w:tabs>
          <w:tab w:val="left" w:pos="1185"/>
          <w:tab w:val="left" w:pos="1644"/>
          <w:tab w:val="left" w:pos="4818"/>
          <w:tab w:val="left" w:pos="5214"/>
        </w:tabs>
        <w:autoSpaceDE w:val="0"/>
        <w:autoSpaceDN w:val="0"/>
        <w:adjustRightInd w:val="0"/>
        <w:rPr>
          <w:color w:val="000000"/>
          <w:sz w:val="22"/>
          <w:szCs w:val="22"/>
        </w:rPr>
      </w:pPr>
      <w:r>
        <w:rPr>
          <w:color w:val="000000"/>
          <w:sz w:val="22"/>
          <w:szCs w:val="22"/>
        </w:rPr>
        <w:t>зав.</w:t>
      </w:r>
      <w:r>
        <w:rPr>
          <w:rFonts w:ascii="Arial" w:hAnsi="Arial" w:cs="Arial"/>
          <w:sz w:val="22"/>
          <w:szCs w:val="22"/>
        </w:rPr>
        <w:t xml:space="preserve">       </w:t>
      </w:r>
      <w:r>
        <w:rPr>
          <w:color w:val="000000"/>
          <w:sz w:val="22"/>
          <w:szCs w:val="22"/>
        </w:rPr>
        <w:t>Бабанко Е.П.</w:t>
      </w:r>
      <w:r>
        <w:rPr>
          <w:rFonts w:ascii="Arial" w:hAnsi="Arial" w:cs="Arial"/>
          <w:sz w:val="22"/>
          <w:szCs w:val="22"/>
        </w:rPr>
        <w:t xml:space="preserve">       </w:t>
      </w:r>
      <w:r w:rsidR="008C63ED">
        <w:rPr>
          <w:color w:val="000000"/>
          <w:sz w:val="22"/>
          <w:szCs w:val="22"/>
        </w:rPr>
        <w:t>вл. Кудряшов О.О Симфер</w:t>
      </w:r>
      <w:r>
        <w:rPr>
          <w:color w:val="000000"/>
          <w:sz w:val="22"/>
          <w:szCs w:val="22"/>
        </w:rPr>
        <w:t>ополь</w:t>
      </w:r>
    </w:p>
    <w:p w:rsidR="005B3D1F" w:rsidRPr="008C63ED" w:rsidRDefault="005B3D1F" w:rsidP="005B3D1F">
      <w:pPr>
        <w:widowControl w:val="0"/>
        <w:tabs>
          <w:tab w:val="center" w:pos="5669"/>
        </w:tabs>
        <w:autoSpaceDE w:val="0"/>
        <w:autoSpaceDN w:val="0"/>
        <w:adjustRightInd w:val="0"/>
        <w:spacing w:before="76"/>
        <w:rPr>
          <w:b/>
          <w:bCs/>
          <w:color w:val="000000"/>
          <w:sz w:val="22"/>
          <w:szCs w:val="22"/>
        </w:rPr>
      </w:pPr>
      <w:r w:rsidRPr="00664D51">
        <w:rPr>
          <w:sz w:val="22"/>
          <w:szCs w:val="22"/>
          <w:lang w:eastAsia="ar-SA"/>
        </w:rPr>
        <w:t xml:space="preserve">  </w:t>
      </w:r>
      <w:r>
        <w:rPr>
          <w:sz w:val="22"/>
          <w:szCs w:val="22"/>
          <w:lang w:eastAsia="ar-SA"/>
        </w:rPr>
        <w:t>класс</w:t>
      </w:r>
      <w:r w:rsidRPr="008C63ED">
        <w:rPr>
          <w:sz w:val="22"/>
          <w:szCs w:val="22"/>
          <w:lang w:eastAsia="ar-SA"/>
        </w:rPr>
        <w:t xml:space="preserve">   </w:t>
      </w:r>
      <w:r>
        <w:rPr>
          <w:rFonts w:ascii="Georgia" w:hAnsi="Georgia" w:cs="Georgia"/>
          <w:b/>
          <w:bCs/>
          <w:color w:val="000000"/>
          <w:sz w:val="22"/>
          <w:szCs w:val="22"/>
        </w:rPr>
        <w:t>ЮНИОРЫ</w:t>
      </w:r>
      <w:r w:rsidRPr="008C63ED">
        <w:rPr>
          <w:rFonts w:ascii="Georgia" w:hAnsi="Georgia" w:cs="Georgia"/>
          <w:b/>
          <w:bCs/>
          <w:color w:val="000000"/>
          <w:sz w:val="22"/>
          <w:szCs w:val="22"/>
        </w:rPr>
        <w:t>/</w:t>
      </w:r>
      <w:r>
        <w:rPr>
          <w:rFonts w:ascii="Georgia" w:hAnsi="Georgia" w:cs="Georgia"/>
          <w:b/>
          <w:bCs/>
          <w:color w:val="000000"/>
          <w:sz w:val="22"/>
          <w:szCs w:val="22"/>
          <w:lang w:val="en-US"/>
        </w:rPr>
        <w:t>JUNIOR</w:t>
      </w:r>
      <w:r w:rsidRPr="008C63ED">
        <w:rPr>
          <w:rFonts w:ascii="Georgia" w:hAnsi="Georgia" w:cs="Georgia"/>
          <w:b/>
          <w:bCs/>
          <w:color w:val="000000"/>
          <w:sz w:val="22"/>
          <w:szCs w:val="22"/>
        </w:rPr>
        <w:t xml:space="preserve"> </w:t>
      </w:r>
      <w:r>
        <w:rPr>
          <w:rFonts w:ascii="Georgia" w:hAnsi="Georgia" w:cs="Georgia"/>
          <w:b/>
          <w:bCs/>
          <w:color w:val="000000"/>
          <w:sz w:val="22"/>
          <w:szCs w:val="22"/>
          <w:lang w:val="en-US"/>
        </w:rPr>
        <w:t>CLASS</w:t>
      </w:r>
      <w:r w:rsidRPr="008C63ED">
        <w:rPr>
          <w:rFonts w:ascii="Georgia" w:hAnsi="Georgia" w:cs="Georgia"/>
          <w:b/>
          <w:bCs/>
          <w:color w:val="000000"/>
          <w:sz w:val="22"/>
          <w:szCs w:val="22"/>
        </w:rPr>
        <w:t xml:space="preserve">    </w:t>
      </w:r>
    </w:p>
    <w:p w:rsidR="005B3D1F" w:rsidRDefault="005B3D1F" w:rsidP="005B3D1F">
      <w:pPr>
        <w:widowControl w:val="0"/>
        <w:tabs>
          <w:tab w:val="right" w:pos="1579"/>
          <w:tab w:val="left" w:pos="1757"/>
        </w:tabs>
        <w:autoSpaceDE w:val="0"/>
        <w:autoSpaceDN w:val="0"/>
        <w:adjustRightInd w:val="0"/>
        <w:rPr>
          <w:b/>
          <w:bCs/>
          <w:color w:val="000000"/>
          <w:sz w:val="32"/>
          <w:szCs w:val="32"/>
        </w:rPr>
      </w:pPr>
      <w:r>
        <w:rPr>
          <w:b/>
          <w:sz w:val="22"/>
          <w:szCs w:val="22"/>
          <w:lang w:eastAsia="ar-SA"/>
        </w:rPr>
        <w:t>2</w:t>
      </w:r>
      <w:r w:rsidR="00A0481C">
        <w:rPr>
          <w:b/>
          <w:sz w:val="22"/>
          <w:szCs w:val="22"/>
          <w:lang w:eastAsia="ar-SA"/>
        </w:rPr>
        <w:t>.  ЭТЕРНА</w:t>
      </w:r>
      <w:r w:rsidR="008C63ED">
        <w:rPr>
          <w:b/>
          <w:sz w:val="22"/>
          <w:szCs w:val="22"/>
          <w:lang w:eastAsia="ar-SA"/>
        </w:rPr>
        <w:t>Л</w:t>
      </w:r>
      <w:r w:rsidR="00A0481C">
        <w:rPr>
          <w:b/>
          <w:sz w:val="22"/>
          <w:szCs w:val="22"/>
          <w:lang w:eastAsia="ar-SA"/>
        </w:rPr>
        <w:t xml:space="preserve"> </w:t>
      </w:r>
      <w:r w:rsidR="008C63ED">
        <w:rPr>
          <w:b/>
          <w:sz w:val="22"/>
          <w:szCs w:val="22"/>
          <w:lang w:eastAsia="ar-SA"/>
        </w:rPr>
        <w:t>ХОЛИДЕЙ ЭНИГМА</w:t>
      </w:r>
      <w:r>
        <w:rPr>
          <w:sz w:val="22"/>
          <w:szCs w:val="22"/>
          <w:lang w:eastAsia="ar-SA"/>
        </w:rPr>
        <w:tab/>
      </w:r>
      <w:r w:rsidR="00B248D3">
        <w:rPr>
          <w:rFonts w:ascii="Arial" w:hAnsi="Arial" w:cs="Arial"/>
          <w:sz w:val="22"/>
          <w:szCs w:val="22"/>
        </w:rPr>
        <w:t xml:space="preserve">                                </w:t>
      </w:r>
      <w:r w:rsidR="00B248D3">
        <w:rPr>
          <w:rFonts w:ascii="Arial" w:hAnsi="Arial" w:cs="Arial"/>
          <w:b/>
          <w:sz w:val="22"/>
          <w:szCs w:val="22"/>
        </w:rPr>
        <w:t>Оч.Хор. 2.500</w:t>
      </w:r>
      <w:r>
        <w:rPr>
          <w:rFonts w:ascii="Arial" w:hAnsi="Arial" w:cs="Arial"/>
          <w:sz w:val="22"/>
          <w:szCs w:val="22"/>
        </w:rPr>
        <w:t xml:space="preserve">   </w:t>
      </w:r>
      <w:r>
        <w:rPr>
          <w:bCs/>
          <w:color w:val="000000"/>
          <w:sz w:val="22"/>
          <w:szCs w:val="22"/>
        </w:rPr>
        <w:t xml:space="preserve"> </w:t>
      </w:r>
    </w:p>
    <w:p w:rsidR="005B3D1F" w:rsidRDefault="008C63ED" w:rsidP="005B3D1F">
      <w:pPr>
        <w:widowControl w:val="0"/>
        <w:tabs>
          <w:tab w:val="left" w:pos="1814"/>
          <w:tab w:val="left" w:pos="4305"/>
          <w:tab w:val="left" w:pos="5955"/>
          <w:tab w:val="right" w:pos="7483"/>
          <w:tab w:val="left" w:pos="7667"/>
        </w:tabs>
        <w:autoSpaceDE w:val="0"/>
        <w:autoSpaceDN w:val="0"/>
        <w:adjustRightInd w:val="0"/>
        <w:rPr>
          <w:color w:val="000000"/>
          <w:sz w:val="22"/>
          <w:szCs w:val="22"/>
        </w:rPr>
      </w:pPr>
      <w:r>
        <w:rPr>
          <w:color w:val="000000"/>
          <w:sz w:val="22"/>
          <w:szCs w:val="22"/>
        </w:rPr>
        <w:t xml:space="preserve">щ.к              </w:t>
      </w:r>
      <w:r w:rsidR="005B3D1F">
        <w:rPr>
          <w:color w:val="000000"/>
          <w:sz w:val="22"/>
          <w:szCs w:val="22"/>
        </w:rPr>
        <w:t xml:space="preserve"> </w:t>
      </w:r>
      <w:r>
        <w:rPr>
          <w:rFonts w:ascii="Arial" w:hAnsi="Arial" w:cs="Arial"/>
          <w:sz w:val="22"/>
          <w:szCs w:val="22"/>
        </w:rPr>
        <w:t xml:space="preserve"> </w:t>
      </w:r>
      <w:r>
        <w:rPr>
          <w:rFonts w:ascii="Arial" w:hAnsi="Arial" w:cs="Arial"/>
          <w:sz w:val="22"/>
          <w:szCs w:val="22"/>
          <w:lang w:val="en-US"/>
        </w:rPr>
        <w:t>KSO</w:t>
      </w:r>
      <w:r w:rsidRPr="008C63ED">
        <w:rPr>
          <w:rFonts w:ascii="Arial" w:hAnsi="Arial" w:cs="Arial"/>
          <w:sz w:val="22"/>
          <w:szCs w:val="22"/>
        </w:rPr>
        <w:t>8568</w:t>
      </w:r>
      <w:r>
        <w:rPr>
          <w:rFonts w:ascii="Arial" w:hAnsi="Arial" w:cs="Arial"/>
          <w:sz w:val="22"/>
          <w:szCs w:val="22"/>
        </w:rPr>
        <w:t xml:space="preserve">   </w:t>
      </w:r>
      <w:r w:rsidR="005B3D1F">
        <w:rPr>
          <w:rFonts w:ascii="Arial" w:hAnsi="Arial" w:cs="Arial"/>
          <w:sz w:val="22"/>
          <w:szCs w:val="22"/>
        </w:rPr>
        <w:t xml:space="preserve">      </w:t>
      </w:r>
      <w:r>
        <w:rPr>
          <w:color w:val="000000"/>
          <w:sz w:val="22"/>
          <w:szCs w:val="22"/>
        </w:rPr>
        <w:t>рожд.28.10</w:t>
      </w:r>
      <w:r w:rsidR="005B3D1F">
        <w:rPr>
          <w:color w:val="000000"/>
          <w:sz w:val="22"/>
          <w:szCs w:val="22"/>
        </w:rPr>
        <w:t>.18</w:t>
      </w:r>
      <w:r w:rsidR="005B3D1F">
        <w:rPr>
          <w:rFonts w:ascii="Arial" w:hAnsi="Arial" w:cs="Arial"/>
          <w:sz w:val="22"/>
          <w:szCs w:val="22"/>
        </w:rPr>
        <w:t xml:space="preserve">     </w:t>
      </w:r>
      <w:r>
        <w:rPr>
          <w:rFonts w:ascii="Arial" w:hAnsi="Arial" w:cs="Arial"/>
          <w:sz w:val="22"/>
          <w:szCs w:val="22"/>
        </w:rPr>
        <w:t>бело –</w:t>
      </w:r>
      <w:r w:rsidR="005B3D1F">
        <w:rPr>
          <w:color w:val="000000"/>
          <w:sz w:val="22"/>
          <w:szCs w:val="22"/>
        </w:rPr>
        <w:t>крем</w:t>
      </w:r>
      <w:r>
        <w:rPr>
          <w:color w:val="000000"/>
          <w:sz w:val="22"/>
          <w:szCs w:val="22"/>
        </w:rPr>
        <w:t>.</w:t>
      </w:r>
    </w:p>
    <w:p w:rsidR="005B3D1F" w:rsidRPr="00B248D3" w:rsidRDefault="005B3D1F" w:rsidP="005B3D1F">
      <w:pPr>
        <w:widowControl w:val="0"/>
        <w:tabs>
          <w:tab w:val="left" w:pos="1190"/>
          <w:tab w:val="left" w:pos="1474"/>
        </w:tabs>
        <w:autoSpaceDE w:val="0"/>
        <w:autoSpaceDN w:val="0"/>
        <w:adjustRightInd w:val="0"/>
        <w:spacing w:before="9"/>
        <w:rPr>
          <w:color w:val="000000"/>
          <w:sz w:val="22"/>
          <w:szCs w:val="22"/>
        </w:rPr>
      </w:pPr>
      <w:r>
        <w:rPr>
          <w:color w:val="000000"/>
          <w:sz w:val="22"/>
          <w:szCs w:val="22"/>
          <w:lang w:val="en-US"/>
        </w:rPr>
        <w:t>O</w:t>
      </w:r>
      <w:r w:rsidRPr="00B248D3">
        <w:rPr>
          <w:color w:val="000000"/>
          <w:sz w:val="22"/>
          <w:szCs w:val="22"/>
        </w:rPr>
        <w:t xml:space="preserve">.  </w:t>
      </w:r>
      <w:r w:rsidR="008C63ED" w:rsidRPr="00B248D3">
        <w:rPr>
          <w:color w:val="000000"/>
          <w:sz w:val="22"/>
          <w:szCs w:val="22"/>
        </w:rPr>
        <w:t xml:space="preserve">        </w:t>
      </w:r>
      <w:r w:rsidR="008C63ED">
        <w:rPr>
          <w:color w:val="000000"/>
          <w:sz w:val="22"/>
          <w:szCs w:val="22"/>
          <w:lang w:val="en-US"/>
        </w:rPr>
        <w:t>EL</w:t>
      </w:r>
      <w:r w:rsidR="008C63ED" w:rsidRPr="00B248D3">
        <w:rPr>
          <w:color w:val="000000"/>
          <w:sz w:val="22"/>
          <w:szCs w:val="22"/>
        </w:rPr>
        <w:t xml:space="preserve"> </w:t>
      </w:r>
      <w:r w:rsidR="008C63ED">
        <w:rPr>
          <w:color w:val="000000"/>
          <w:sz w:val="22"/>
          <w:szCs w:val="22"/>
          <w:lang w:val="en-US"/>
        </w:rPr>
        <w:t>DIABOLO</w:t>
      </w:r>
      <w:r w:rsidR="008C63ED" w:rsidRPr="00B248D3">
        <w:rPr>
          <w:color w:val="000000"/>
          <w:sz w:val="22"/>
          <w:szCs w:val="22"/>
        </w:rPr>
        <w:t xml:space="preserve"> </w:t>
      </w:r>
      <w:r w:rsidR="008C63ED">
        <w:rPr>
          <w:color w:val="000000"/>
          <w:sz w:val="22"/>
          <w:szCs w:val="22"/>
          <w:lang w:val="en-US"/>
        </w:rPr>
        <w:t>AVRORA</w:t>
      </w:r>
      <w:r w:rsidR="008C63ED" w:rsidRPr="00B248D3">
        <w:rPr>
          <w:color w:val="000000"/>
          <w:sz w:val="22"/>
          <w:szCs w:val="22"/>
        </w:rPr>
        <w:t xml:space="preserve"> </w:t>
      </w:r>
      <w:r w:rsidR="008C63ED">
        <w:rPr>
          <w:color w:val="000000"/>
          <w:sz w:val="22"/>
          <w:szCs w:val="22"/>
          <w:lang w:val="en-US"/>
        </w:rPr>
        <w:t>KSENA</w:t>
      </w:r>
    </w:p>
    <w:p w:rsidR="005B3D1F" w:rsidRPr="008C63ED" w:rsidRDefault="005B3D1F" w:rsidP="005B3D1F">
      <w:pPr>
        <w:widowControl w:val="0"/>
        <w:tabs>
          <w:tab w:val="left" w:pos="1080"/>
          <w:tab w:val="left" w:pos="1190"/>
          <w:tab w:val="left" w:pos="1474"/>
        </w:tabs>
        <w:autoSpaceDE w:val="0"/>
        <w:autoSpaceDN w:val="0"/>
        <w:adjustRightInd w:val="0"/>
        <w:rPr>
          <w:color w:val="000000"/>
          <w:sz w:val="20"/>
          <w:szCs w:val="20"/>
        </w:rPr>
      </w:pPr>
      <w:r w:rsidRPr="008C63ED">
        <w:rPr>
          <w:color w:val="000000"/>
          <w:sz w:val="20"/>
          <w:szCs w:val="20"/>
          <w:lang w:val="en-US"/>
        </w:rPr>
        <w:t>M</w:t>
      </w:r>
      <w:r w:rsidRPr="00B248D3">
        <w:rPr>
          <w:color w:val="000000"/>
          <w:sz w:val="20"/>
          <w:szCs w:val="20"/>
        </w:rPr>
        <w:t>.</w:t>
      </w:r>
      <w:r w:rsidR="008C63ED" w:rsidRPr="00B248D3">
        <w:rPr>
          <w:rFonts w:ascii="Arial" w:hAnsi="Arial" w:cs="Arial"/>
          <w:sz w:val="20"/>
          <w:szCs w:val="20"/>
        </w:rPr>
        <w:t xml:space="preserve">         </w:t>
      </w:r>
      <w:r w:rsidR="008C63ED" w:rsidRPr="008C63ED">
        <w:rPr>
          <w:rFonts w:ascii="Arial" w:hAnsi="Arial" w:cs="Arial"/>
          <w:sz w:val="20"/>
          <w:szCs w:val="20"/>
        </w:rPr>
        <w:t xml:space="preserve">ДАЯНА </w:t>
      </w:r>
      <w:r w:rsidR="008C63ED">
        <w:rPr>
          <w:rFonts w:ascii="Arial" w:hAnsi="Arial" w:cs="Arial"/>
          <w:sz w:val="20"/>
          <w:szCs w:val="20"/>
        </w:rPr>
        <w:t>ДОЛГОЖДАННАЯ РАДОСТЬ</w:t>
      </w:r>
    </w:p>
    <w:p w:rsidR="005B3D1F" w:rsidRDefault="005B3D1F" w:rsidP="008C63ED">
      <w:pPr>
        <w:widowControl w:val="0"/>
        <w:tabs>
          <w:tab w:val="left" w:pos="1185"/>
          <w:tab w:val="left" w:pos="1644"/>
          <w:tab w:val="left" w:pos="4818"/>
          <w:tab w:val="left" w:pos="5214"/>
        </w:tabs>
        <w:autoSpaceDE w:val="0"/>
        <w:autoSpaceDN w:val="0"/>
        <w:adjustRightInd w:val="0"/>
        <w:rPr>
          <w:color w:val="000000"/>
          <w:sz w:val="22"/>
          <w:szCs w:val="22"/>
        </w:rPr>
      </w:pPr>
      <w:r>
        <w:rPr>
          <w:color w:val="000000"/>
          <w:sz w:val="22"/>
          <w:szCs w:val="22"/>
        </w:rPr>
        <w:t>зав.</w:t>
      </w:r>
      <w:r>
        <w:rPr>
          <w:rFonts w:ascii="Arial" w:hAnsi="Arial" w:cs="Arial"/>
          <w:sz w:val="22"/>
          <w:szCs w:val="22"/>
        </w:rPr>
        <w:t xml:space="preserve">       </w:t>
      </w:r>
      <w:r w:rsidR="008C63ED">
        <w:rPr>
          <w:color w:val="000000"/>
          <w:sz w:val="22"/>
          <w:szCs w:val="22"/>
        </w:rPr>
        <w:t>Котова Ю.</w:t>
      </w:r>
      <w:r>
        <w:rPr>
          <w:color w:val="000000"/>
          <w:sz w:val="22"/>
          <w:szCs w:val="22"/>
        </w:rPr>
        <w:t>.</w:t>
      </w:r>
      <w:r>
        <w:rPr>
          <w:rFonts w:ascii="Arial" w:hAnsi="Arial" w:cs="Arial"/>
          <w:sz w:val="22"/>
          <w:szCs w:val="22"/>
        </w:rPr>
        <w:t xml:space="preserve">       </w:t>
      </w:r>
      <w:r w:rsidR="008C63ED">
        <w:rPr>
          <w:color w:val="000000"/>
          <w:sz w:val="22"/>
          <w:szCs w:val="22"/>
        </w:rPr>
        <w:t>вл. Щербакова Ю.</w:t>
      </w:r>
    </w:p>
    <w:p w:rsidR="0082704A" w:rsidRPr="008C63ED" w:rsidRDefault="0082704A" w:rsidP="008C63ED">
      <w:pPr>
        <w:widowControl w:val="0"/>
        <w:tabs>
          <w:tab w:val="left" w:pos="1185"/>
          <w:tab w:val="left" w:pos="1644"/>
          <w:tab w:val="left" w:pos="4818"/>
          <w:tab w:val="left" w:pos="5214"/>
        </w:tabs>
        <w:autoSpaceDE w:val="0"/>
        <w:autoSpaceDN w:val="0"/>
        <w:adjustRightInd w:val="0"/>
        <w:rPr>
          <w:color w:val="000000"/>
          <w:sz w:val="22"/>
          <w:szCs w:val="22"/>
        </w:rPr>
      </w:pPr>
    </w:p>
    <w:p w:rsidR="008C63ED" w:rsidRPr="0082704A" w:rsidRDefault="00F63144" w:rsidP="008C63ED">
      <w:pPr>
        <w:rPr>
          <w:b/>
          <w:sz w:val="22"/>
          <w:szCs w:val="22"/>
        </w:rPr>
      </w:pPr>
      <w:r w:rsidRPr="0082704A">
        <w:rPr>
          <w:b/>
          <w:sz w:val="22"/>
          <w:szCs w:val="22"/>
        </w:rPr>
        <w:t>ЧИХУАХУА ДЛИННОШЕРСТНАЯ</w:t>
      </w:r>
    </w:p>
    <w:p w:rsidR="00A05451" w:rsidRPr="008C63ED" w:rsidRDefault="00A05451" w:rsidP="008C63ED">
      <w:pPr>
        <w:rPr>
          <w:b/>
          <w:sz w:val="20"/>
          <w:szCs w:val="20"/>
        </w:rPr>
      </w:pPr>
      <w:r>
        <w:rPr>
          <w:b/>
          <w:bCs/>
          <w:color w:val="000000"/>
          <w:sz w:val="28"/>
          <w:szCs w:val="28"/>
        </w:rPr>
        <w:t>кобели\</w:t>
      </w:r>
      <w:r>
        <w:rPr>
          <w:b/>
          <w:bCs/>
          <w:color w:val="000000"/>
          <w:sz w:val="28"/>
          <w:szCs w:val="28"/>
          <w:lang w:val="en-US"/>
        </w:rPr>
        <w:t>male</w:t>
      </w:r>
    </w:p>
    <w:p w:rsidR="00A05451" w:rsidRPr="00664D51" w:rsidRDefault="00A05451" w:rsidP="00A05451">
      <w:pPr>
        <w:widowControl w:val="0"/>
        <w:tabs>
          <w:tab w:val="center" w:pos="5669"/>
        </w:tabs>
        <w:autoSpaceDE w:val="0"/>
        <w:autoSpaceDN w:val="0"/>
        <w:adjustRightInd w:val="0"/>
        <w:spacing w:before="76"/>
        <w:rPr>
          <w:b/>
          <w:bCs/>
          <w:color w:val="000000"/>
          <w:sz w:val="22"/>
          <w:szCs w:val="22"/>
        </w:rPr>
      </w:pPr>
      <w:r>
        <w:rPr>
          <w:color w:val="000000"/>
          <w:sz w:val="22"/>
          <w:szCs w:val="22"/>
          <w:u w:val="single"/>
        </w:rPr>
        <w:t>класс</w:t>
      </w:r>
      <w:r w:rsidRPr="00664D51">
        <w:rPr>
          <w:rFonts w:ascii="Arial" w:hAnsi="Arial" w:cs="Arial"/>
          <w:sz w:val="22"/>
          <w:szCs w:val="22"/>
        </w:rPr>
        <w:t xml:space="preserve">      </w:t>
      </w:r>
      <w:r>
        <w:rPr>
          <w:rFonts w:ascii="Georgia" w:hAnsi="Georgia" w:cs="Georgia"/>
          <w:b/>
          <w:bCs/>
          <w:color w:val="000000"/>
          <w:sz w:val="22"/>
          <w:szCs w:val="22"/>
        </w:rPr>
        <w:t>ЮНИОРЫ</w:t>
      </w:r>
      <w:r w:rsidRPr="00664D51">
        <w:rPr>
          <w:rFonts w:ascii="Georgia" w:hAnsi="Georgia" w:cs="Georgia"/>
          <w:b/>
          <w:bCs/>
          <w:color w:val="000000"/>
          <w:sz w:val="22"/>
          <w:szCs w:val="22"/>
        </w:rPr>
        <w:t>/</w:t>
      </w:r>
      <w:r>
        <w:rPr>
          <w:rFonts w:ascii="Georgia" w:hAnsi="Georgia" w:cs="Georgia"/>
          <w:b/>
          <w:bCs/>
          <w:color w:val="000000"/>
          <w:sz w:val="22"/>
          <w:szCs w:val="22"/>
          <w:lang w:val="en-US"/>
        </w:rPr>
        <w:t>JUNIOR</w:t>
      </w:r>
      <w:r w:rsidRPr="00664D51">
        <w:rPr>
          <w:rFonts w:ascii="Georgia" w:hAnsi="Georgia" w:cs="Georgia"/>
          <w:b/>
          <w:bCs/>
          <w:color w:val="000000"/>
          <w:sz w:val="22"/>
          <w:szCs w:val="22"/>
        </w:rPr>
        <w:t xml:space="preserve"> </w:t>
      </w:r>
      <w:r>
        <w:rPr>
          <w:rFonts w:ascii="Georgia" w:hAnsi="Georgia" w:cs="Georgia"/>
          <w:b/>
          <w:bCs/>
          <w:color w:val="000000"/>
          <w:sz w:val="22"/>
          <w:szCs w:val="22"/>
          <w:lang w:val="en-US"/>
        </w:rPr>
        <w:t>CLASS</w:t>
      </w:r>
      <w:r w:rsidRPr="00664D51">
        <w:rPr>
          <w:rFonts w:ascii="Georgia" w:hAnsi="Georgia" w:cs="Georgia"/>
          <w:b/>
          <w:bCs/>
          <w:color w:val="000000"/>
          <w:sz w:val="22"/>
          <w:szCs w:val="22"/>
        </w:rPr>
        <w:t xml:space="preserve">    </w:t>
      </w:r>
    </w:p>
    <w:p w:rsidR="00A05451" w:rsidRDefault="008C63ED" w:rsidP="00A05451">
      <w:pPr>
        <w:widowControl w:val="0"/>
        <w:tabs>
          <w:tab w:val="right" w:pos="1579"/>
          <w:tab w:val="left" w:pos="1757"/>
        </w:tabs>
        <w:autoSpaceDE w:val="0"/>
        <w:autoSpaceDN w:val="0"/>
        <w:adjustRightInd w:val="0"/>
        <w:rPr>
          <w:b/>
          <w:bCs/>
          <w:color w:val="000000"/>
          <w:sz w:val="32"/>
          <w:szCs w:val="32"/>
        </w:rPr>
      </w:pPr>
      <w:r>
        <w:rPr>
          <w:b/>
          <w:bCs/>
          <w:color w:val="000000"/>
          <w:sz w:val="22"/>
          <w:szCs w:val="22"/>
        </w:rPr>
        <w:t>3</w:t>
      </w:r>
      <w:r w:rsidR="00CE1BC8">
        <w:rPr>
          <w:b/>
          <w:bCs/>
          <w:color w:val="000000"/>
          <w:sz w:val="22"/>
          <w:szCs w:val="22"/>
        </w:rPr>
        <w:t xml:space="preserve">    АРКТИЛАР ЖОЙС СМАЙЛ</w:t>
      </w:r>
      <w:r w:rsidR="00A05451">
        <w:rPr>
          <w:rFonts w:ascii="Arial" w:hAnsi="Arial" w:cs="Arial"/>
          <w:sz w:val="22"/>
          <w:szCs w:val="22"/>
        </w:rPr>
        <w:tab/>
      </w:r>
      <w:r w:rsidR="00B248D3">
        <w:rPr>
          <w:rFonts w:ascii="Arial" w:hAnsi="Arial" w:cs="Arial"/>
          <w:sz w:val="22"/>
          <w:szCs w:val="22"/>
        </w:rPr>
        <w:t xml:space="preserve">                                              </w:t>
      </w:r>
      <w:r w:rsidR="00B248D3" w:rsidRPr="00B248D3">
        <w:rPr>
          <w:b/>
          <w:bCs/>
          <w:color w:val="000000"/>
        </w:rPr>
        <w:t>Отл.  2,600</w:t>
      </w:r>
      <w:r w:rsidR="00A05451">
        <w:rPr>
          <w:bCs/>
          <w:color w:val="000000"/>
          <w:sz w:val="22"/>
          <w:szCs w:val="22"/>
        </w:rPr>
        <w:t xml:space="preserve">            </w:t>
      </w:r>
    </w:p>
    <w:p w:rsidR="00A05451" w:rsidRPr="00B248D3" w:rsidRDefault="00CE1BC8" w:rsidP="00A05451">
      <w:pPr>
        <w:widowControl w:val="0"/>
        <w:tabs>
          <w:tab w:val="left" w:pos="1814"/>
          <w:tab w:val="left" w:pos="4305"/>
          <w:tab w:val="left" w:pos="5955"/>
          <w:tab w:val="right" w:pos="7483"/>
          <w:tab w:val="left" w:pos="7667"/>
        </w:tabs>
        <w:autoSpaceDE w:val="0"/>
        <w:autoSpaceDN w:val="0"/>
        <w:adjustRightInd w:val="0"/>
        <w:rPr>
          <w:b/>
          <w:color w:val="000000"/>
          <w:sz w:val="22"/>
          <w:szCs w:val="22"/>
        </w:rPr>
      </w:pPr>
      <w:r>
        <w:rPr>
          <w:color w:val="000000"/>
          <w:sz w:val="22"/>
          <w:szCs w:val="22"/>
        </w:rPr>
        <w:t>щ.к.</w:t>
      </w:r>
      <w:r>
        <w:rPr>
          <w:rFonts w:ascii="Arial" w:hAnsi="Arial" w:cs="Arial"/>
          <w:sz w:val="22"/>
          <w:szCs w:val="22"/>
        </w:rPr>
        <w:t xml:space="preserve">        </w:t>
      </w:r>
      <w:r>
        <w:rPr>
          <w:rFonts w:ascii="Arial" w:hAnsi="Arial" w:cs="Arial"/>
          <w:sz w:val="22"/>
          <w:szCs w:val="22"/>
          <w:lang w:val="en-US"/>
        </w:rPr>
        <w:t>XTX</w:t>
      </w:r>
      <w:r>
        <w:rPr>
          <w:rFonts w:ascii="Arial" w:hAnsi="Arial" w:cs="Arial"/>
          <w:sz w:val="22"/>
          <w:szCs w:val="22"/>
        </w:rPr>
        <w:t>4195</w:t>
      </w:r>
      <w:r w:rsidR="00A05451">
        <w:rPr>
          <w:rFonts w:ascii="Arial" w:hAnsi="Arial" w:cs="Arial"/>
          <w:sz w:val="22"/>
          <w:szCs w:val="22"/>
        </w:rPr>
        <w:t xml:space="preserve">     </w:t>
      </w:r>
      <w:r>
        <w:rPr>
          <w:color w:val="000000"/>
          <w:sz w:val="22"/>
          <w:szCs w:val="22"/>
        </w:rPr>
        <w:t>рожд.16.10.19</w:t>
      </w:r>
      <w:r>
        <w:rPr>
          <w:rFonts w:ascii="Arial" w:hAnsi="Arial" w:cs="Arial"/>
          <w:sz w:val="22"/>
          <w:szCs w:val="22"/>
        </w:rPr>
        <w:t xml:space="preserve">     ч/п</w:t>
      </w:r>
      <w:r w:rsidR="00B248D3">
        <w:rPr>
          <w:rFonts w:ascii="Arial" w:hAnsi="Arial" w:cs="Arial"/>
          <w:sz w:val="22"/>
          <w:szCs w:val="22"/>
        </w:rPr>
        <w:t xml:space="preserve">                                       </w:t>
      </w:r>
      <w:r w:rsidR="00B248D3">
        <w:rPr>
          <w:rFonts w:ascii="Arial" w:hAnsi="Arial" w:cs="Arial"/>
          <w:b/>
          <w:sz w:val="22"/>
          <w:szCs w:val="22"/>
        </w:rPr>
        <w:t>ЮКЧК ЛЮ</w:t>
      </w:r>
    </w:p>
    <w:p w:rsidR="00A05451" w:rsidRPr="00B248D3" w:rsidRDefault="00A05451" w:rsidP="00A05451">
      <w:pPr>
        <w:widowControl w:val="0"/>
        <w:tabs>
          <w:tab w:val="left" w:pos="1190"/>
          <w:tab w:val="left" w:pos="1474"/>
        </w:tabs>
        <w:autoSpaceDE w:val="0"/>
        <w:autoSpaceDN w:val="0"/>
        <w:adjustRightInd w:val="0"/>
        <w:spacing w:before="9"/>
        <w:rPr>
          <w:color w:val="000000"/>
          <w:sz w:val="22"/>
          <w:szCs w:val="22"/>
        </w:rPr>
      </w:pPr>
      <w:r>
        <w:rPr>
          <w:color w:val="000000"/>
          <w:sz w:val="22"/>
          <w:szCs w:val="22"/>
          <w:lang w:val="en-US"/>
        </w:rPr>
        <w:t>O</w:t>
      </w:r>
      <w:r w:rsidR="00CE1BC8" w:rsidRPr="00B248D3">
        <w:rPr>
          <w:color w:val="000000"/>
          <w:sz w:val="22"/>
          <w:szCs w:val="22"/>
        </w:rPr>
        <w:t xml:space="preserve">.         </w:t>
      </w:r>
      <w:r w:rsidR="00CE1BC8">
        <w:rPr>
          <w:color w:val="000000"/>
          <w:sz w:val="22"/>
          <w:szCs w:val="22"/>
          <w:lang w:val="en-US"/>
        </w:rPr>
        <w:t>ORPINA</w:t>
      </w:r>
      <w:r w:rsidR="00CE1BC8" w:rsidRPr="00B248D3">
        <w:rPr>
          <w:color w:val="000000"/>
          <w:sz w:val="22"/>
          <w:szCs w:val="22"/>
        </w:rPr>
        <w:t xml:space="preserve"> </w:t>
      </w:r>
      <w:r w:rsidR="00CE1BC8">
        <w:rPr>
          <w:color w:val="000000"/>
          <w:sz w:val="22"/>
          <w:szCs w:val="22"/>
          <w:lang w:val="en-US"/>
        </w:rPr>
        <w:t>VERTEX</w:t>
      </w:r>
      <w:r w:rsidR="00CE1BC8" w:rsidRPr="00B248D3">
        <w:rPr>
          <w:color w:val="000000"/>
          <w:sz w:val="22"/>
          <w:szCs w:val="22"/>
        </w:rPr>
        <w:t xml:space="preserve"> </w:t>
      </w:r>
      <w:r w:rsidR="00CE1BC8">
        <w:rPr>
          <w:color w:val="000000"/>
          <w:sz w:val="22"/>
          <w:szCs w:val="22"/>
          <w:lang w:val="en-US"/>
        </w:rPr>
        <w:t>EXCALIBUR</w:t>
      </w:r>
    </w:p>
    <w:p w:rsidR="00A05451" w:rsidRPr="00B248D3" w:rsidRDefault="00A05451" w:rsidP="00A05451">
      <w:pPr>
        <w:widowControl w:val="0"/>
        <w:tabs>
          <w:tab w:val="left" w:pos="1080"/>
          <w:tab w:val="left" w:pos="1190"/>
          <w:tab w:val="left" w:pos="1474"/>
        </w:tabs>
        <w:autoSpaceDE w:val="0"/>
        <w:autoSpaceDN w:val="0"/>
        <w:adjustRightInd w:val="0"/>
        <w:rPr>
          <w:color w:val="000000"/>
          <w:sz w:val="22"/>
          <w:szCs w:val="22"/>
        </w:rPr>
      </w:pPr>
      <w:r>
        <w:rPr>
          <w:color w:val="000000"/>
          <w:sz w:val="22"/>
          <w:szCs w:val="22"/>
          <w:lang w:val="en-US"/>
        </w:rPr>
        <w:t>M</w:t>
      </w:r>
      <w:r w:rsidRPr="00B248D3">
        <w:rPr>
          <w:color w:val="000000"/>
          <w:sz w:val="22"/>
          <w:szCs w:val="22"/>
        </w:rPr>
        <w:t>.</w:t>
      </w:r>
      <w:r w:rsidR="00CE1BC8" w:rsidRPr="00B248D3">
        <w:rPr>
          <w:rFonts w:ascii="Arial" w:hAnsi="Arial" w:cs="Arial"/>
          <w:sz w:val="22"/>
          <w:szCs w:val="22"/>
        </w:rPr>
        <w:t xml:space="preserve">        </w:t>
      </w:r>
      <w:r w:rsidR="00CE1BC8" w:rsidRPr="00CE1BC8">
        <w:rPr>
          <w:rFonts w:ascii="Arial" w:hAnsi="Arial" w:cs="Arial"/>
          <w:sz w:val="22"/>
          <w:szCs w:val="22"/>
          <w:lang w:val="en-US"/>
        </w:rPr>
        <w:t>ARCTILAR</w:t>
      </w:r>
      <w:r w:rsidR="00CE1BC8" w:rsidRPr="00B248D3">
        <w:rPr>
          <w:rFonts w:ascii="Arial" w:hAnsi="Arial" w:cs="Arial"/>
          <w:sz w:val="22"/>
          <w:szCs w:val="22"/>
        </w:rPr>
        <w:t xml:space="preserve"> </w:t>
      </w:r>
      <w:r w:rsidR="00CE1BC8" w:rsidRPr="00CE1BC8">
        <w:rPr>
          <w:rFonts w:ascii="Arial" w:hAnsi="Arial" w:cs="Arial"/>
          <w:sz w:val="22"/>
          <w:szCs w:val="22"/>
          <w:lang w:val="en-US"/>
        </w:rPr>
        <w:t>VIVIENNE</w:t>
      </w:r>
      <w:r w:rsidR="00CE1BC8" w:rsidRPr="00B248D3">
        <w:rPr>
          <w:rFonts w:ascii="Arial" w:hAnsi="Arial" w:cs="Arial"/>
          <w:sz w:val="22"/>
          <w:szCs w:val="22"/>
        </w:rPr>
        <w:t xml:space="preserve"> </w:t>
      </w:r>
      <w:r w:rsidR="00CE1BC8" w:rsidRPr="00CE1BC8">
        <w:rPr>
          <w:rFonts w:ascii="Arial" w:hAnsi="Arial" w:cs="Arial"/>
          <w:sz w:val="22"/>
          <w:szCs w:val="22"/>
          <w:lang w:val="en-US"/>
        </w:rPr>
        <w:t>WESTWOOD</w:t>
      </w:r>
    </w:p>
    <w:p w:rsidR="00A05451" w:rsidRDefault="00A05451" w:rsidP="00A05451">
      <w:pPr>
        <w:widowControl w:val="0"/>
        <w:tabs>
          <w:tab w:val="left" w:pos="1185"/>
          <w:tab w:val="left" w:pos="1644"/>
          <w:tab w:val="left" w:pos="4818"/>
          <w:tab w:val="left" w:pos="5214"/>
        </w:tabs>
        <w:autoSpaceDE w:val="0"/>
        <w:autoSpaceDN w:val="0"/>
        <w:adjustRightInd w:val="0"/>
        <w:rPr>
          <w:color w:val="000000"/>
          <w:sz w:val="22"/>
          <w:szCs w:val="22"/>
        </w:rPr>
      </w:pPr>
      <w:r>
        <w:rPr>
          <w:color w:val="000000"/>
          <w:sz w:val="22"/>
          <w:szCs w:val="22"/>
        </w:rPr>
        <w:t>зав</w:t>
      </w:r>
      <w:r w:rsidRPr="00B248D3">
        <w:rPr>
          <w:color w:val="000000"/>
          <w:sz w:val="22"/>
          <w:szCs w:val="22"/>
        </w:rPr>
        <w:t>.</w:t>
      </w:r>
      <w:r w:rsidRPr="00B248D3">
        <w:rPr>
          <w:rFonts w:ascii="Arial" w:hAnsi="Arial" w:cs="Arial"/>
          <w:sz w:val="22"/>
          <w:szCs w:val="22"/>
        </w:rPr>
        <w:t xml:space="preserve">       </w:t>
      </w:r>
      <w:r w:rsidR="00CE1BC8">
        <w:rPr>
          <w:color w:val="000000"/>
          <w:sz w:val="22"/>
          <w:szCs w:val="22"/>
        </w:rPr>
        <w:t>Бабушкина</w:t>
      </w:r>
      <w:r w:rsidR="00CE1BC8" w:rsidRPr="0082704A">
        <w:rPr>
          <w:color w:val="000000"/>
          <w:sz w:val="22"/>
          <w:szCs w:val="22"/>
          <w:lang w:val="en-US"/>
        </w:rPr>
        <w:t xml:space="preserve">  </w:t>
      </w:r>
      <w:r w:rsidR="00CE1BC8">
        <w:rPr>
          <w:color w:val="000000"/>
          <w:sz w:val="22"/>
          <w:szCs w:val="22"/>
        </w:rPr>
        <w:t>Л</w:t>
      </w:r>
      <w:r w:rsidRPr="0082704A">
        <w:rPr>
          <w:color w:val="000000"/>
          <w:sz w:val="22"/>
          <w:szCs w:val="22"/>
          <w:lang w:val="en-US"/>
        </w:rPr>
        <w:t>.</w:t>
      </w:r>
      <w:r>
        <w:rPr>
          <w:color w:val="000000"/>
          <w:sz w:val="22"/>
          <w:szCs w:val="22"/>
        </w:rPr>
        <w:t>А</w:t>
      </w:r>
      <w:r w:rsidRPr="0082704A">
        <w:rPr>
          <w:color w:val="000000"/>
          <w:sz w:val="22"/>
          <w:szCs w:val="22"/>
          <w:lang w:val="en-US"/>
        </w:rPr>
        <w:t>.</w:t>
      </w:r>
      <w:r w:rsidRPr="0082704A">
        <w:rPr>
          <w:rFonts w:ascii="Arial" w:hAnsi="Arial" w:cs="Arial"/>
          <w:sz w:val="22"/>
          <w:szCs w:val="22"/>
          <w:lang w:val="en-US"/>
        </w:rPr>
        <w:t xml:space="preserve">       </w:t>
      </w:r>
      <w:r w:rsidR="00CE1BC8">
        <w:rPr>
          <w:color w:val="000000"/>
          <w:sz w:val="22"/>
          <w:szCs w:val="22"/>
        </w:rPr>
        <w:t xml:space="preserve">вл. Бабушкина  Л.А.   </w:t>
      </w:r>
      <w:r w:rsidR="00765828">
        <w:rPr>
          <w:color w:val="000000"/>
          <w:sz w:val="22"/>
          <w:szCs w:val="22"/>
        </w:rPr>
        <w:t xml:space="preserve"> Москва</w:t>
      </w:r>
    </w:p>
    <w:p w:rsidR="00D77325" w:rsidRDefault="00D77325" w:rsidP="00D77325">
      <w:pPr>
        <w:tabs>
          <w:tab w:val="left" w:pos="2460"/>
        </w:tabs>
        <w:suppressAutoHyphens/>
        <w:rPr>
          <w:sz w:val="22"/>
          <w:szCs w:val="22"/>
          <w:lang w:eastAsia="ar-SA"/>
        </w:rPr>
      </w:pPr>
      <w:r>
        <w:rPr>
          <w:sz w:val="22"/>
          <w:szCs w:val="22"/>
          <w:lang w:eastAsia="ar-SA"/>
        </w:rPr>
        <w:t xml:space="preserve">  </w:t>
      </w:r>
      <w:r>
        <w:rPr>
          <w:color w:val="000000"/>
          <w:sz w:val="22"/>
          <w:szCs w:val="22"/>
          <w:lang w:eastAsia="ar-SA"/>
        </w:rPr>
        <w:t xml:space="preserve">класс    </w:t>
      </w:r>
      <w:r>
        <w:rPr>
          <w:rFonts w:ascii="Georgia" w:hAnsi="Georgia" w:cs="Georgia"/>
          <w:b/>
          <w:bCs/>
          <w:color w:val="000000"/>
          <w:sz w:val="22"/>
          <w:szCs w:val="22"/>
          <w:lang w:eastAsia="ar-SA"/>
        </w:rPr>
        <w:t>ОТКРЫТЫЙ/</w:t>
      </w:r>
      <w:r>
        <w:rPr>
          <w:rFonts w:ascii="Georgia" w:hAnsi="Georgia" w:cs="Georgia"/>
          <w:b/>
          <w:bCs/>
          <w:color w:val="000000"/>
          <w:sz w:val="22"/>
          <w:szCs w:val="22"/>
          <w:lang w:val="en-US" w:eastAsia="ar-SA"/>
        </w:rPr>
        <w:t>OPEN</w:t>
      </w:r>
      <w:r>
        <w:rPr>
          <w:rFonts w:ascii="Georgia" w:hAnsi="Georgia" w:cs="Georgia"/>
          <w:b/>
          <w:bCs/>
          <w:color w:val="000000"/>
          <w:sz w:val="22"/>
          <w:szCs w:val="22"/>
          <w:lang w:eastAsia="ar-SA"/>
        </w:rPr>
        <w:t xml:space="preserve">  </w:t>
      </w:r>
      <w:r>
        <w:rPr>
          <w:rFonts w:ascii="Georgia" w:hAnsi="Georgia" w:cs="Georgia"/>
          <w:b/>
          <w:bCs/>
          <w:color w:val="000000"/>
          <w:sz w:val="22"/>
          <w:szCs w:val="22"/>
          <w:lang w:val="en-US" w:eastAsia="ar-SA"/>
        </w:rPr>
        <w:t>CLASS</w:t>
      </w:r>
      <w:r>
        <w:rPr>
          <w:b/>
          <w:sz w:val="22"/>
          <w:szCs w:val="22"/>
          <w:lang w:eastAsia="ar-SA"/>
        </w:rPr>
        <w:t xml:space="preserve">   </w:t>
      </w:r>
    </w:p>
    <w:p w:rsidR="00D77325" w:rsidRPr="00B248D3" w:rsidRDefault="00D77325" w:rsidP="00D77325">
      <w:pPr>
        <w:tabs>
          <w:tab w:val="left" w:pos="2460"/>
        </w:tabs>
        <w:suppressAutoHyphens/>
        <w:rPr>
          <w:b/>
          <w:lang w:eastAsia="ar-SA"/>
        </w:rPr>
      </w:pPr>
      <w:r>
        <w:rPr>
          <w:sz w:val="22"/>
          <w:szCs w:val="22"/>
          <w:lang w:eastAsia="ar-SA"/>
        </w:rPr>
        <w:t xml:space="preserve">4.   </w:t>
      </w:r>
      <w:r>
        <w:rPr>
          <w:b/>
          <w:sz w:val="22"/>
          <w:szCs w:val="22"/>
          <w:lang w:val="en-US" w:eastAsia="ar-SA"/>
        </w:rPr>
        <w:t>MIKHEI</w:t>
      </w:r>
      <w:r w:rsidRPr="00D77325">
        <w:rPr>
          <w:b/>
          <w:sz w:val="22"/>
          <w:szCs w:val="22"/>
          <w:lang w:eastAsia="ar-SA"/>
        </w:rPr>
        <w:t xml:space="preserve"> </w:t>
      </w:r>
      <w:r>
        <w:rPr>
          <w:b/>
          <w:sz w:val="22"/>
          <w:szCs w:val="22"/>
          <w:lang w:val="en-US" w:eastAsia="ar-SA"/>
        </w:rPr>
        <w:t>ZHEMCHUZHINA</w:t>
      </w:r>
      <w:r w:rsidRPr="00D77325">
        <w:rPr>
          <w:b/>
          <w:sz w:val="22"/>
          <w:szCs w:val="22"/>
          <w:lang w:eastAsia="ar-SA"/>
        </w:rPr>
        <w:t xml:space="preserve"> </w:t>
      </w:r>
      <w:r>
        <w:rPr>
          <w:b/>
          <w:sz w:val="22"/>
          <w:szCs w:val="22"/>
          <w:lang w:val="en-US" w:eastAsia="ar-SA"/>
        </w:rPr>
        <w:t>KRYMA</w:t>
      </w:r>
      <w:r w:rsidRPr="00D77325">
        <w:rPr>
          <w:b/>
          <w:sz w:val="22"/>
          <w:szCs w:val="22"/>
          <w:lang w:eastAsia="ar-SA"/>
        </w:rPr>
        <w:t xml:space="preserve"> </w:t>
      </w:r>
      <w:r>
        <w:rPr>
          <w:b/>
          <w:sz w:val="22"/>
          <w:szCs w:val="22"/>
          <w:lang w:val="en-US" w:eastAsia="ar-SA"/>
        </w:rPr>
        <w:t>IZ</w:t>
      </w:r>
      <w:r w:rsidRPr="00D77325">
        <w:rPr>
          <w:b/>
          <w:sz w:val="22"/>
          <w:szCs w:val="22"/>
          <w:lang w:eastAsia="ar-SA"/>
        </w:rPr>
        <w:t xml:space="preserve"> </w:t>
      </w:r>
      <w:r>
        <w:rPr>
          <w:b/>
          <w:sz w:val="22"/>
          <w:szCs w:val="22"/>
          <w:lang w:val="en-US" w:eastAsia="ar-SA"/>
        </w:rPr>
        <w:t>VERNYKH</w:t>
      </w:r>
      <w:r w:rsidRPr="00D77325">
        <w:rPr>
          <w:b/>
          <w:sz w:val="22"/>
          <w:szCs w:val="22"/>
          <w:lang w:eastAsia="ar-SA"/>
        </w:rPr>
        <w:t xml:space="preserve"> </w:t>
      </w:r>
      <w:r>
        <w:rPr>
          <w:b/>
          <w:sz w:val="22"/>
          <w:szCs w:val="22"/>
          <w:lang w:val="en-US" w:eastAsia="ar-SA"/>
        </w:rPr>
        <w:t>DRUZEI</w:t>
      </w:r>
      <w:r>
        <w:rPr>
          <w:bCs/>
          <w:color w:val="000000"/>
          <w:sz w:val="22"/>
          <w:szCs w:val="22"/>
        </w:rPr>
        <w:t xml:space="preserve">  </w:t>
      </w:r>
      <w:r w:rsidR="00B248D3">
        <w:rPr>
          <w:b/>
          <w:bCs/>
          <w:color w:val="000000"/>
          <w:sz w:val="22"/>
          <w:szCs w:val="22"/>
        </w:rPr>
        <w:t xml:space="preserve">Отл.ЛПП </w:t>
      </w:r>
      <w:r w:rsidR="00B248D3">
        <w:rPr>
          <w:b/>
          <w:bCs/>
          <w:color w:val="000000"/>
        </w:rPr>
        <w:t>2.400</w:t>
      </w:r>
    </w:p>
    <w:p w:rsidR="00D77325" w:rsidRPr="00B248D3" w:rsidRDefault="00D77325" w:rsidP="00D77325">
      <w:pPr>
        <w:widowControl w:val="0"/>
        <w:tabs>
          <w:tab w:val="left" w:pos="1814"/>
          <w:tab w:val="left" w:pos="4305"/>
          <w:tab w:val="left" w:pos="5955"/>
          <w:tab w:val="right" w:pos="7483"/>
          <w:tab w:val="left" w:pos="7667"/>
        </w:tabs>
        <w:autoSpaceDE w:val="0"/>
        <w:autoSpaceDN w:val="0"/>
        <w:adjustRightInd w:val="0"/>
        <w:rPr>
          <w:b/>
          <w:color w:val="000000"/>
          <w:sz w:val="22"/>
          <w:szCs w:val="22"/>
          <w:lang w:val="en-US"/>
        </w:rPr>
      </w:pPr>
      <w:r>
        <w:rPr>
          <w:color w:val="000000"/>
          <w:sz w:val="22"/>
          <w:szCs w:val="22"/>
          <w:lang w:val="en-US"/>
        </w:rPr>
        <w:t>RKF</w:t>
      </w:r>
      <w:r w:rsidRPr="0082704A">
        <w:rPr>
          <w:color w:val="000000"/>
          <w:sz w:val="22"/>
          <w:szCs w:val="22"/>
          <w:lang w:val="en-US"/>
        </w:rPr>
        <w:t xml:space="preserve">   56184444 </w:t>
      </w:r>
      <w:r>
        <w:rPr>
          <w:color w:val="000000"/>
          <w:sz w:val="22"/>
          <w:szCs w:val="22"/>
          <w:lang w:val="en-US"/>
        </w:rPr>
        <w:t>RS</w:t>
      </w:r>
      <w:r w:rsidRPr="0082704A">
        <w:rPr>
          <w:rFonts w:ascii="Arial" w:hAnsi="Arial" w:cs="Arial"/>
          <w:sz w:val="22"/>
          <w:szCs w:val="22"/>
          <w:lang w:val="en-US"/>
        </w:rPr>
        <w:t xml:space="preserve">    </w:t>
      </w:r>
      <w:r>
        <w:rPr>
          <w:rFonts w:ascii="Arial" w:hAnsi="Arial" w:cs="Arial"/>
          <w:sz w:val="22"/>
          <w:szCs w:val="22"/>
        </w:rPr>
        <w:t>кл</w:t>
      </w:r>
      <w:r w:rsidRPr="0082704A">
        <w:rPr>
          <w:rFonts w:ascii="Arial" w:hAnsi="Arial" w:cs="Arial"/>
          <w:sz w:val="22"/>
          <w:szCs w:val="22"/>
          <w:lang w:val="en-US"/>
        </w:rPr>
        <w:t xml:space="preserve">. </w:t>
      </w:r>
      <w:r>
        <w:rPr>
          <w:rFonts w:ascii="Arial" w:hAnsi="Arial" w:cs="Arial"/>
          <w:sz w:val="22"/>
          <w:szCs w:val="22"/>
          <w:lang w:val="en-US"/>
        </w:rPr>
        <w:t>VNH</w:t>
      </w:r>
      <w:r w:rsidRPr="00BD49E7">
        <w:rPr>
          <w:rFonts w:ascii="Arial" w:hAnsi="Arial" w:cs="Arial"/>
          <w:sz w:val="22"/>
          <w:szCs w:val="22"/>
          <w:lang w:val="en-US"/>
        </w:rPr>
        <w:t xml:space="preserve">015     </w:t>
      </w:r>
      <w:r>
        <w:rPr>
          <w:color w:val="000000"/>
          <w:sz w:val="22"/>
          <w:szCs w:val="22"/>
        </w:rPr>
        <w:t>рожд</w:t>
      </w:r>
      <w:r w:rsidRPr="00BD49E7">
        <w:rPr>
          <w:color w:val="000000"/>
          <w:sz w:val="22"/>
          <w:szCs w:val="22"/>
          <w:lang w:val="en-US"/>
        </w:rPr>
        <w:t>.20.10.15</w:t>
      </w:r>
      <w:r w:rsidRPr="00BD49E7">
        <w:rPr>
          <w:rFonts w:ascii="Arial" w:hAnsi="Arial" w:cs="Arial"/>
          <w:sz w:val="22"/>
          <w:szCs w:val="22"/>
          <w:lang w:val="en-US"/>
        </w:rPr>
        <w:t xml:space="preserve">     </w:t>
      </w:r>
      <w:r w:rsidR="00BD49E7" w:rsidRPr="00BD49E7">
        <w:rPr>
          <w:color w:val="000000"/>
          <w:sz w:val="22"/>
          <w:szCs w:val="22"/>
          <w:lang w:val="en-US"/>
        </w:rPr>
        <w:t>black&amp;tan</w:t>
      </w:r>
      <w:r w:rsidR="00B248D3" w:rsidRPr="00B248D3">
        <w:rPr>
          <w:color w:val="000000"/>
          <w:sz w:val="22"/>
          <w:szCs w:val="22"/>
          <w:lang w:val="en-US"/>
        </w:rPr>
        <w:t xml:space="preserve">         </w:t>
      </w:r>
      <w:r w:rsidR="00B248D3">
        <w:rPr>
          <w:b/>
          <w:color w:val="000000"/>
          <w:sz w:val="22"/>
          <w:szCs w:val="22"/>
        </w:rPr>
        <w:t>КЧК</w:t>
      </w:r>
      <w:r w:rsidR="00B248D3" w:rsidRPr="00B248D3">
        <w:rPr>
          <w:b/>
          <w:color w:val="000000"/>
          <w:sz w:val="22"/>
          <w:szCs w:val="22"/>
          <w:lang w:val="en-US"/>
        </w:rPr>
        <w:t xml:space="preserve"> </w:t>
      </w:r>
      <w:r w:rsidR="00B248D3">
        <w:rPr>
          <w:b/>
          <w:color w:val="000000"/>
          <w:sz w:val="22"/>
          <w:szCs w:val="22"/>
        </w:rPr>
        <w:t>ЛК</w:t>
      </w:r>
    </w:p>
    <w:p w:rsidR="00D77325" w:rsidRPr="00BD49E7" w:rsidRDefault="00D77325" w:rsidP="00D77325">
      <w:pPr>
        <w:widowControl w:val="0"/>
        <w:tabs>
          <w:tab w:val="left" w:pos="1190"/>
          <w:tab w:val="left" w:pos="1474"/>
        </w:tabs>
        <w:autoSpaceDE w:val="0"/>
        <w:autoSpaceDN w:val="0"/>
        <w:adjustRightInd w:val="0"/>
        <w:spacing w:before="9"/>
        <w:rPr>
          <w:color w:val="000000"/>
          <w:sz w:val="22"/>
          <w:szCs w:val="22"/>
          <w:lang w:val="en-US"/>
        </w:rPr>
      </w:pPr>
      <w:r>
        <w:rPr>
          <w:color w:val="000000"/>
          <w:sz w:val="22"/>
          <w:szCs w:val="22"/>
          <w:lang w:val="en-US"/>
        </w:rPr>
        <w:t>O</w:t>
      </w:r>
      <w:r w:rsidRPr="00BD49E7">
        <w:rPr>
          <w:color w:val="000000"/>
          <w:sz w:val="22"/>
          <w:szCs w:val="22"/>
          <w:lang w:val="en-US"/>
        </w:rPr>
        <w:t xml:space="preserve">.  </w:t>
      </w:r>
      <w:r w:rsidR="00BD49E7" w:rsidRPr="00BD49E7">
        <w:rPr>
          <w:color w:val="000000"/>
          <w:sz w:val="22"/>
          <w:szCs w:val="22"/>
          <w:lang w:val="en-US"/>
        </w:rPr>
        <w:t xml:space="preserve">         A</w:t>
      </w:r>
      <w:r w:rsidR="00BD49E7">
        <w:rPr>
          <w:color w:val="000000"/>
          <w:sz w:val="22"/>
          <w:szCs w:val="22"/>
          <w:lang w:val="en-US"/>
        </w:rPr>
        <w:t>ZARTNY ZAYKA ZAZNAYKA</w:t>
      </w:r>
    </w:p>
    <w:p w:rsidR="00D77325" w:rsidRPr="00BD49E7" w:rsidRDefault="00D77325" w:rsidP="00D77325">
      <w:pPr>
        <w:widowControl w:val="0"/>
        <w:tabs>
          <w:tab w:val="left" w:pos="1080"/>
          <w:tab w:val="left" w:pos="1190"/>
          <w:tab w:val="left" w:pos="1474"/>
        </w:tabs>
        <w:autoSpaceDE w:val="0"/>
        <w:autoSpaceDN w:val="0"/>
        <w:adjustRightInd w:val="0"/>
        <w:rPr>
          <w:color w:val="000000"/>
          <w:sz w:val="22"/>
          <w:szCs w:val="22"/>
          <w:lang w:val="en-US"/>
        </w:rPr>
      </w:pPr>
      <w:r>
        <w:rPr>
          <w:color w:val="000000"/>
          <w:sz w:val="22"/>
          <w:szCs w:val="22"/>
          <w:lang w:val="en-US"/>
        </w:rPr>
        <w:t>M</w:t>
      </w:r>
      <w:r w:rsidRPr="00BD49E7">
        <w:rPr>
          <w:color w:val="000000"/>
          <w:sz w:val="22"/>
          <w:szCs w:val="22"/>
          <w:lang w:val="en-US"/>
        </w:rPr>
        <w:t>.</w:t>
      </w:r>
      <w:r w:rsidRPr="00BD49E7">
        <w:rPr>
          <w:rFonts w:ascii="Arial" w:hAnsi="Arial" w:cs="Arial"/>
          <w:sz w:val="22"/>
          <w:szCs w:val="22"/>
          <w:lang w:val="en-US"/>
        </w:rPr>
        <w:t xml:space="preserve">         </w:t>
      </w:r>
      <w:r w:rsidR="00BD49E7" w:rsidRPr="00BD49E7">
        <w:rPr>
          <w:color w:val="000000"/>
          <w:sz w:val="22"/>
          <w:szCs w:val="22"/>
          <w:lang w:val="en-US"/>
        </w:rPr>
        <w:t>DJESSI GALA ELIT</w:t>
      </w:r>
    </w:p>
    <w:p w:rsidR="00A05451" w:rsidRPr="0082704A" w:rsidRDefault="00D77325" w:rsidP="00AE1DB1">
      <w:pPr>
        <w:widowControl w:val="0"/>
        <w:tabs>
          <w:tab w:val="left" w:pos="1185"/>
          <w:tab w:val="left" w:pos="1644"/>
          <w:tab w:val="left" w:pos="4818"/>
          <w:tab w:val="left" w:pos="5214"/>
        </w:tabs>
        <w:autoSpaceDE w:val="0"/>
        <w:autoSpaceDN w:val="0"/>
        <w:adjustRightInd w:val="0"/>
        <w:rPr>
          <w:color w:val="000000"/>
          <w:sz w:val="22"/>
          <w:szCs w:val="22"/>
          <w:lang w:val="en-US"/>
        </w:rPr>
      </w:pPr>
      <w:r>
        <w:rPr>
          <w:color w:val="000000"/>
          <w:sz w:val="22"/>
          <w:szCs w:val="22"/>
        </w:rPr>
        <w:t>зав</w:t>
      </w:r>
      <w:r w:rsidRPr="0082704A">
        <w:rPr>
          <w:color w:val="000000"/>
          <w:sz w:val="22"/>
          <w:szCs w:val="22"/>
          <w:lang w:val="en-US"/>
        </w:rPr>
        <w:t>.</w:t>
      </w:r>
      <w:r w:rsidRPr="0082704A">
        <w:rPr>
          <w:rFonts w:ascii="Arial" w:hAnsi="Arial" w:cs="Arial"/>
          <w:sz w:val="22"/>
          <w:szCs w:val="22"/>
          <w:lang w:val="en-US"/>
        </w:rPr>
        <w:t xml:space="preserve">       </w:t>
      </w:r>
      <w:r w:rsidR="00BD49E7" w:rsidRPr="0082704A">
        <w:rPr>
          <w:color w:val="000000"/>
          <w:sz w:val="22"/>
          <w:szCs w:val="22"/>
          <w:lang w:val="en-US"/>
        </w:rPr>
        <w:t xml:space="preserve">                    </w:t>
      </w:r>
      <w:r w:rsidRPr="0082704A">
        <w:rPr>
          <w:rFonts w:ascii="Arial" w:hAnsi="Arial" w:cs="Arial"/>
          <w:sz w:val="22"/>
          <w:szCs w:val="22"/>
          <w:lang w:val="en-US"/>
        </w:rPr>
        <w:t xml:space="preserve">       </w:t>
      </w:r>
      <w:r w:rsidR="00BD49E7">
        <w:rPr>
          <w:color w:val="000000"/>
          <w:sz w:val="22"/>
          <w:szCs w:val="22"/>
        </w:rPr>
        <w:t>вл</w:t>
      </w:r>
      <w:r w:rsidR="00BD49E7" w:rsidRPr="0082704A">
        <w:rPr>
          <w:color w:val="000000"/>
          <w:sz w:val="22"/>
          <w:szCs w:val="22"/>
          <w:lang w:val="en-US"/>
        </w:rPr>
        <w:t xml:space="preserve">. GARBUZ  E.G.  </w:t>
      </w:r>
      <w:r w:rsidR="00BD49E7">
        <w:rPr>
          <w:color w:val="000000"/>
          <w:sz w:val="22"/>
          <w:szCs w:val="22"/>
        </w:rPr>
        <w:t>Севастополь</w:t>
      </w:r>
    </w:p>
    <w:p w:rsidR="00A05451" w:rsidRPr="00D77325" w:rsidRDefault="00A05451" w:rsidP="00A05451">
      <w:pPr>
        <w:suppressAutoHyphens/>
        <w:rPr>
          <w:b/>
          <w:sz w:val="28"/>
          <w:szCs w:val="28"/>
          <w:lang w:val="en-US" w:eastAsia="ar-SA"/>
        </w:rPr>
      </w:pPr>
      <w:r w:rsidRPr="0082704A">
        <w:rPr>
          <w:sz w:val="28"/>
          <w:szCs w:val="28"/>
          <w:lang w:val="en-US" w:eastAsia="ar-SA"/>
        </w:rPr>
        <w:t xml:space="preserve">  </w:t>
      </w:r>
      <w:r>
        <w:rPr>
          <w:b/>
          <w:sz w:val="28"/>
          <w:szCs w:val="28"/>
          <w:lang w:eastAsia="ar-SA"/>
        </w:rPr>
        <w:t>суки</w:t>
      </w:r>
      <w:r w:rsidRPr="00D77325">
        <w:rPr>
          <w:b/>
          <w:sz w:val="28"/>
          <w:szCs w:val="28"/>
          <w:lang w:val="en-US" w:eastAsia="ar-SA"/>
        </w:rPr>
        <w:t>\</w:t>
      </w:r>
      <w:r>
        <w:rPr>
          <w:b/>
          <w:sz w:val="28"/>
          <w:szCs w:val="28"/>
          <w:lang w:val="en-US" w:eastAsia="ar-SA"/>
        </w:rPr>
        <w:t>females</w:t>
      </w:r>
    </w:p>
    <w:p w:rsidR="00A05451" w:rsidRPr="00D77325" w:rsidRDefault="00A05451" w:rsidP="00A05451">
      <w:pPr>
        <w:suppressAutoHyphens/>
        <w:rPr>
          <w:rFonts w:ascii="Georgia" w:hAnsi="Georgia" w:cs="Georgia"/>
          <w:bCs/>
          <w:color w:val="000000"/>
          <w:sz w:val="20"/>
          <w:szCs w:val="20"/>
          <w:lang w:val="en-US" w:eastAsia="ar-SA"/>
        </w:rPr>
      </w:pPr>
      <w:r>
        <w:rPr>
          <w:color w:val="000000"/>
          <w:sz w:val="22"/>
          <w:szCs w:val="22"/>
          <w:u w:val="single"/>
          <w:lang w:eastAsia="ar-SA"/>
        </w:rPr>
        <w:t>класс</w:t>
      </w:r>
      <w:r w:rsidRPr="00D77325">
        <w:rPr>
          <w:rFonts w:ascii="Arial" w:hAnsi="Arial" w:cs="Arial"/>
          <w:sz w:val="22"/>
          <w:szCs w:val="22"/>
          <w:lang w:val="en-US" w:eastAsia="ar-SA"/>
        </w:rPr>
        <w:tab/>
        <w:t xml:space="preserve">        </w:t>
      </w:r>
      <w:r>
        <w:rPr>
          <w:rFonts w:ascii="Georgia" w:hAnsi="Georgia" w:cs="Georgia"/>
          <w:b/>
          <w:bCs/>
          <w:color w:val="000000"/>
          <w:sz w:val="20"/>
          <w:szCs w:val="20"/>
          <w:lang w:eastAsia="ar-SA"/>
        </w:rPr>
        <w:t>ЩЕНКИ</w:t>
      </w:r>
      <w:r w:rsidRPr="00D77325">
        <w:rPr>
          <w:rFonts w:ascii="Georgia" w:hAnsi="Georgia" w:cs="Georgia"/>
          <w:b/>
          <w:bCs/>
          <w:color w:val="000000"/>
          <w:sz w:val="20"/>
          <w:szCs w:val="20"/>
          <w:lang w:val="en-US" w:eastAsia="ar-SA"/>
        </w:rPr>
        <w:t>/</w:t>
      </w:r>
      <w:r>
        <w:rPr>
          <w:rFonts w:ascii="Georgia" w:hAnsi="Georgia" w:cs="Georgia"/>
          <w:b/>
          <w:bCs/>
          <w:color w:val="000000"/>
          <w:sz w:val="20"/>
          <w:szCs w:val="20"/>
          <w:lang w:val="en-US" w:eastAsia="ar-SA"/>
        </w:rPr>
        <w:t>PUPPY</w:t>
      </w:r>
      <w:r w:rsidRPr="00D77325">
        <w:rPr>
          <w:rFonts w:ascii="Georgia" w:hAnsi="Georgia" w:cs="Georgia"/>
          <w:b/>
          <w:bCs/>
          <w:color w:val="000000"/>
          <w:sz w:val="20"/>
          <w:szCs w:val="20"/>
          <w:lang w:val="en-US" w:eastAsia="ar-SA"/>
        </w:rPr>
        <w:t xml:space="preserve"> </w:t>
      </w:r>
      <w:r>
        <w:rPr>
          <w:rFonts w:ascii="Georgia" w:hAnsi="Georgia" w:cs="Georgia"/>
          <w:b/>
          <w:bCs/>
          <w:color w:val="000000"/>
          <w:sz w:val="20"/>
          <w:szCs w:val="20"/>
          <w:lang w:val="en-US" w:eastAsia="ar-SA"/>
        </w:rPr>
        <w:t>CLASS</w:t>
      </w:r>
    </w:p>
    <w:p w:rsidR="00A05451" w:rsidRPr="00B248D3" w:rsidRDefault="00AE1DB1" w:rsidP="00A05451">
      <w:pPr>
        <w:suppressAutoHyphens/>
        <w:rPr>
          <w:b/>
          <w:sz w:val="22"/>
          <w:szCs w:val="22"/>
          <w:lang w:eastAsia="ar-SA"/>
        </w:rPr>
      </w:pPr>
      <w:r w:rsidRPr="00B248D3">
        <w:rPr>
          <w:b/>
          <w:sz w:val="22"/>
          <w:szCs w:val="22"/>
          <w:lang w:eastAsia="ar-SA"/>
        </w:rPr>
        <w:t>5</w:t>
      </w:r>
      <w:r w:rsidR="00A05451" w:rsidRPr="00B248D3">
        <w:rPr>
          <w:b/>
          <w:sz w:val="22"/>
          <w:szCs w:val="22"/>
          <w:lang w:eastAsia="ar-SA"/>
        </w:rPr>
        <w:t xml:space="preserve">.  </w:t>
      </w:r>
      <w:r w:rsidR="00A05451" w:rsidRPr="00B248D3">
        <w:rPr>
          <w:sz w:val="22"/>
          <w:szCs w:val="22"/>
          <w:lang w:eastAsia="ar-SA"/>
        </w:rPr>
        <w:t xml:space="preserve"> </w:t>
      </w:r>
      <w:r>
        <w:rPr>
          <w:b/>
          <w:sz w:val="22"/>
          <w:szCs w:val="22"/>
          <w:lang w:eastAsia="ar-SA"/>
        </w:rPr>
        <w:t>АКТИЛАР</w:t>
      </w:r>
      <w:r w:rsidRPr="00B248D3">
        <w:rPr>
          <w:b/>
          <w:sz w:val="22"/>
          <w:szCs w:val="22"/>
          <w:lang w:eastAsia="ar-SA"/>
        </w:rPr>
        <w:t xml:space="preserve">  </w:t>
      </w:r>
      <w:r>
        <w:rPr>
          <w:b/>
          <w:sz w:val="22"/>
          <w:szCs w:val="22"/>
          <w:lang w:eastAsia="ar-SA"/>
        </w:rPr>
        <w:t>КОВИДА</w:t>
      </w:r>
      <w:r w:rsidR="00B248D3">
        <w:rPr>
          <w:b/>
          <w:sz w:val="22"/>
          <w:szCs w:val="22"/>
          <w:lang w:eastAsia="ar-SA"/>
        </w:rPr>
        <w:t xml:space="preserve">                                                                            Оч.Пер.   2.400</w:t>
      </w:r>
    </w:p>
    <w:p w:rsidR="00A05451" w:rsidRPr="0082704A" w:rsidRDefault="00A05451" w:rsidP="00A05451">
      <w:pPr>
        <w:suppressAutoHyphens/>
        <w:rPr>
          <w:sz w:val="22"/>
          <w:szCs w:val="22"/>
          <w:lang w:eastAsia="ar-SA"/>
        </w:rPr>
      </w:pPr>
      <w:r w:rsidRPr="00B248D3">
        <w:rPr>
          <w:sz w:val="22"/>
          <w:szCs w:val="22"/>
          <w:lang w:eastAsia="ar-SA"/>
        </w:rPr>
        <w:t xml:space="preserve">     </w:t>
      </w:r>
      <w:r>
        <w:rPr>
          <w:sz w:val="22"/>
          <w:szCs w:val="22"/>
          <w:lang w:eastAsia="ar-SA"/>
        </w:rPr>
        <w:t>щ</w:t>
      </w:r>
      <w:r w:rsidRPr="0082704A">
        <w:rPr>
          <w:sz w:val="22"/>
          <w:szCs w:val="22"/>
          <w:lang w:eastAsia="ar-SA"/>
        </w:rPr>
        <w:t>.</w:t>
      </w:r>
      <w:r>
        <w:rPr>
          <w:sz w:val="22"/>
          <w:szCs w:val="22"/>
          <w:lang w:eastAsia="ar-SA"/>
        </w:rPr>
        <w:t>к</w:t>
      </w:r>
      <w:r w:rsidRPr="0082704A">
        <w:rPr>
          <w:sz w:val="22"/>
          <w:szCs w:val="22"/>
          <w:lang w:eastAsia="ar-SA"/>
        </w:rPr>
        <w:t xml:space="preserve">          </w:t>
      </w:r>
      <w:r>
        <w:rPr>
          <w:sz w:val="22"/>
          <w:szCs w:val="22"/>
          <w:lang w:eastAsia="ar-SA"/>
        </w:rPr>
        <w:t>кл</w:t>
      </w:r>
      <w:r w:rsidRPr="0082704A">
        <w:rPr>
          <w:sz w:val="22"/>
          <w:szCs w:val="22"/>
          <w:lang w:eastAsia="ar-SA"/>
        </w:rPr>
        <w:t xml:space="preserve">. </w:t>
      </w:r>
      <w:r w:rsidR="00AE1DB1" w:rsidRPr="0082704A">
        <w:rPr>
          <w:sz w:val="22"/>
          <w:szCs w:val="22"/>
          <w:lang w:eastAsia="ar-SA"/>
        </w:rPr>
        <w:t>Х</w:t>
      </w:r>
      <w:r w:rsidR="00AE1DB1">
        <w:rPr>
          <w:sz w:val="22"/>
          <w:szCs w:val="22"/>
          <w:lang w:eastAsia="ar-SA"/>
        </w:rPr>
        <w:t>ТХ</w:t>
      </w:r>
      <w:r w:rsidR="00AE1DB1" w:rsidRPr="0082704A">
        <w:rPr>
          <w:sz w:val="22"/>
          <w:szCs w:val="22"/>
          <w:lang w:eastAsia="ar-SA"/>
        </w:rPr>
        <w:t>4305</w:t>
      </w:r>
      <w:r w:rsidRPr="0082704A">
        <w:rPr>
          <w:sz w:val="22"/>
          <w:szCs w:val="22"/>
          <w:lang w:eastAsia="ar-SA"/>
        </w:rPr>
        <w:t xml:space="preserve">      </w:t>
      </w:r>
      <w:r>
        <w:rPr>
          <w:sz w:val="22"/>
          <w:szCs w:val="22"/>
          <w:lang w:eastAsia="ar-SA"/>
        </w:rPr>
        <w:t>рожд</w:t>
      </w:r>
      <w:r w:rsidR="00AE1DB1" w:rsidRPr="0082704A">
        <w:rPr>
          <w:sz w:val="22"/>
          <w:szCs w:val="22"/>
          <w:lang w:eastAsia="ar-SA"/>
        </w:rPr>
        <w:t>.05</w:t>
      </w:r>
      <w:r w:rsidRPr="0082704A">
        <w:rPr>
          <w:sz w:val="22"/>
          <w:szCs w:val="22"/>
          <w:lang w:eastAsia="ar-SA"/>
        </w:rPr>
        <w:t>.0</w:t>
      </w:r>
      <w:r w:rsidR="00AE1DB1" w:rsidRPr="0082704A">
        <w:rPr>
          <w:sz w:val="22"/>
          <w:szCs w:val="22"/>
          <w:lang w:eastAsia="ar-SA"/>
        </w:rPr>
        <w:t>2</w:t>
      </w:r>
      <w:r w:rsidRPr="0082704A">
        <w:rPr>
          <w:sz w:val="22"/>
          <w:szCs w:val="22"/>
          <w:lang w:eastAsia="ar-SA"/>
        </w:rPr>
        <w:t xml:space="preserve">.20   </w:t>
      </w:r>
      <w:r w:rsidR="00AE1DB1">
        <w:rPr>
          <w:sz w:val="22"/>
          <w:szCs w:val="22"/>
          <w:lang w:eastAsia="ar-SA"/>
        </w:rPr>
        <w:t>кремовый</w:t>
      </w:r>
    </w:p>
    <w:p w:rsidR="00A05451" w:rsidRDefault="00A05451" w:rsidP="00A05451">
      <w:pPr>
        <w:suppressAutoHyphens/>
        <w:rPr>
          <w:sz w:val="22"/>
          <w:szCs w:val="22"/>
          <w:lang w:val="en-US" w:eastAsia="ar-SA"/>
        </w:rPr>
      </w:pPr>
      <w:r w:rsidRPr="0082704A">
        <w:rPr>
          <w:sz w:val="28"/>
          <w:szCs w:val="28"/>
          <w:lang w:eastAsia="ar-SA"/>
        </w:rPr>
        <w:t xml:space="preserve">   </w:t>
      </w:r>
      <w:r w:rsidR="00AE1DB1">
        <w:rPr>
          <w:sz w:val="22"/>
          <w:szCs w:val="22"/>
          <w:lang w:val="en-US" w:eastAsia="ar-SA"/>
        </w:rPr>
        <w:t>O.     LUCKY WINNERS FIRE OF LOVE</w:t>
      </w:r>
    </w:p>
    <w:p w:rsidR="00A05451" w:rsidRDefault="00A05451" w:rsidP="00A05451">
      <w:pPr>
        <w:suppressAutoHyphens/>
        <w:rPr>
          <w:sz w:val="22"/>
          <w:szCs w:val="22"/>
          <w:lang w:val="en-US" w:eastAsia="ar-SA"/>
        </w:rPr>
      </w:pPr>
      <w:r>
        <w:rPr>
          <w:sz w:val="28"/>
          <w:szCs w:val="28"/>
          <w:lang w:val="en-US" w:eastAsia="ar-SA"/>
        </w:rPr>
        <w:t xml:space="preserve">  </w:t>
      </w:r>
      <w:r w:rsidR="00AE1DB1">
        <w:rPr>
          <w:sz w:val="22"/>
          <w:szCs w:val="22"/>
          <w:lang w:val="en-US" w:eastAsia="ar-SA"/>
        </w:rPr>
        <w:t xml:space="preserve">  M.    M.C. FAIR FORTUNE FIRA ARCTILAR</w:t>
      </w:r>
    </w:p>
    <w:p w:rsidR="00A05451" w:rsidRPr="0082704A" w:rsidRDefault="00AE1DB1" w:rsidP="00AE1DB1">
      <w:pPr>
        <w:widowControl w:val="0"/>
        <w:tabs>
          <w:tab w:val="left" w:pos="1185"/>
          <w:tab w:val="left" w:pos="1644"/>
          <w:tab w:val="left" w:pos="4818"/>
          <w:tab w:val="left" w:pos="5214"/>
        </w:tabs>
        <w:autoSpaceDE w:val="0"/>
        <w:autoSpaceDN w:val="0"/>
        <w:adjustRightInd w:val="0"/>
        <w:rPr>
          <w:color w:val="000000"/>
          <w:sz w:val="22"/>
          <w:szCs w:val="22"/>
        </w:rPr>
      </w:pPr>
      <w:r>
        <w:rPr>
          <w:color w:val="000000"/>
          <w:sz w:val="22"/>
          <w:szCs w:val="22"/>
        </w:rPr>
        <w:t>зав</w:t>
      </w:r>
      <w:r w:rsidRPr="0082704A">
        <w:rPr>
          <w:color w:val="000000"/>
          <w:sz w:val="22"/>
          <w:szCs w:val="22"/>
        </w:rPr>
        <w:t>.</w:t>
      </w:r>
      <w:r w:rsidRPr="0082704A">
        <w:rPr>
          <w:rFonts w:ascii="Arial" w:hAnsi="Arial" w:cs="Arial"/>
          <w:sz w:val="22"/>
          <w:szCs w:val="22"/>
        </w:rPr>
        <w:t xml:space="preserve">       </w:t>
      </w:r>
      <w:r>
        <w:rPr>
          <w:color w:val="000000"/>
          <w:sz w:val="22"/>
          <w:szCs w:val="22"/>
        </w:rPr>
        <w:t>Бабушкина</w:t>
      </w:r>
      <w:r w:rsidRPr="0082704A">
        <w:rPr>
          <w:color w:val="000000"/>
          <w:sz w:val="22"/>
          <w:szCs w:val="22"/>
        </w:rPr>
        <w:t xml:space="preserve">  </w:t>
      </w:r>
      <w:r>
        <w:rPr>
          <w:color w:val="000000"/>
          <w:sz w:val="22"/>
          <w:szCs w:val="22"/>
        </w:rPr>
        <w:t>Л</w:t>
      </w:r>
      <w:r w:rsidRPr="0082704A">
        <w:rPr>
          <w:color w:val="000000"/>
          <w:sz w:val="22"/>
          <w:szCs w:val="22"/>
        </w:rPr>
        <w:t>.</w:t>
      </w:r>
      <w:r>
        <w:rPr>
          <w:color w:val="000000"/>
          <w:sz w:val="22"/>
          <w:szCs w:val="22"/>
        </w:rPr>
        <w:t>А</w:t>
      </w:r>
      <w:r w:rsidRPr="0082704A">
        <w:rPr>
          <w:color w:val="000000"/>
          <w:sz w:val="22"/>
          <w:szCs w:val="22"/>
        </w:rPr>
        <w:t>.</w:t>
      </w:r>
      <w:r w:rsidRPr="0082704A">
        <w:rPr>
          <w:rFonts w:ascii="Arial" w:hAnsi="Arial" w:cs="Arial"/>
          <w:sz w:val="22"/>
          <w:szCs w:val="22"/>
        </w:rPr>
        <w:t xml:space="preserve">       </w:t>
      </w:r>
      <w:r>
        <w:rPr>
          <w:color w:val="000000"/>
          <w:sz w:val="22"/>
          <w:szCs w:val="22"/>
        </w:rPr>
        <w:t>вл</w:t>
      </w:r>
      <w:r w:rsidRPr="0082704A">
        <w:rPr>
          <w:color w:val="000000"/>
          <w:sz w:val="22"/>
          <w:szCs w:val="22"/>
        </w:rPr>
        <w:t xml:space="preserve">. </w:t>
      </w:r>
      <w:r>
        <w:rPr>
          <w:color w:val="000000"/>
          <w:sz w:val="22"/>
          <w:szCs w:val="22"/>
        </w:rPr>
        <w:t>Бабушкина</w:t>
      </w:r>
      <w:r w:rsidRPr="0082704A">
        <w:rPr>
          <w:color w:val="000000"/>
          <w:sz w:val="22"/>
          <w:szCs w:val="22"/>
        </w:rPr>
        <w:t xml:space="preserve">  </w:t>
      </w:r>
      <w:r>
        <w:rPr>
          <w:color w:val="000000"/>
          <w:sz w:val="22"/>
          <w:szCs w:val="22"/>
        </w:rPr>
        <w:t>Л</w:t>
      </w:r>
      <w:r w:rsidRPr="0082704A">
        <w:rPr>
          <w:color w:val="000000"/>
          <w:sz w:val="22"/>
          <w:szCs w:val="22"/>
        </w:rPr>
        <w:t>.</w:t>
      </w:r>
      <w:r>
        <w:rPr>
          <w:color w:val="000000"/>
          <w:sz w:val="22"/>
          <w:szCs w:val="22"/>
        </w:rPr>
        <w:t>А</w:t>
      </w:r>
      <w:r w:rsidRPr="0082704A">
        <w:rPr>
          <w:color w:val="000000"/>
          <w:sz w:val="22"/>
          <w:szCs w:val="22"/>
        </w:rPr>
        <w:t xml:space="preserve">.   </w:t>
      </w:r>
      <w:r>
        <w:rPr>
          <w:color w:val="000000"/>
          <w:sz w:val="22"/>
          <w:szCs w:val="22"/>
        </w:rPr>
        <w:t>Москва</w:t>
      </w:r>
    </w:p>
    <w:p w:rsidR="00A05451" w:rsidRPr="00A0481C" w:rsidRDefault="00A05451" w:rsidP="00A05451">
      <w:pPr>
        <w:widowControl w:val="0"/>
        <w:tabs>
          <w:tab w:val="center" w:pos="5669"/>
        </w:tabs>
        <w:autoSpaceDE w:val="0"/>
        <w:autoSpaceDN w:val="0"/>
        <w:adjustRightInd w:val="0"/>
        <w:spacing w:before="76"/>
        <w:rPr>
          <w:b/>
          <w:bCs/>
          <w:color w:val="000000"/>
          <w:sz w:val="22"/>
          <w:szCs w:val="22"/>
        </w:rPr>
      </w:pPr>
      <w:r w:rsidRPr="00A0481C">
        <w:rPr>
          <w:sz w:val="22"/>
          <w:szCs w:val="22"/>
          <w:lang w:eastAsia="ar-SA"/>
        </w:rPr>
        <w:t xml:space="preserve">  </w:t>
      </w:r>
      <w:r>
        <w:rPr>
          <w:sz w:val="22"/>
          <w:szCs w:val="22"/>
          <w:lang w:eastAsia="ar-SA"/>
        </w:rPr>
        <w:t>класс</w:t>
      </w:r>
      <w:r w:rsidRPr="00A0481C">
        <w:rPr>
          <w:sz w:val="22"/>
          <w:szCs w:val="22"/>
          <w:lang w:eastAsia="ar-SA"/>
        </w:rPr>
        <w:t xml:space="preserve">   </w:t>
      </w:r>
      <w:r>
        <w:rPr>
          <w:rFonts w:ascii="Georgia" w:hAnsi="Georgia" w:cs="Georgia"/>
          <w:b/>
          <w:bCs/>
          <w:color w:val="000000"/>
          <w:sz w:val="22"/>
          <w:szCs w:val="22"/>
        </w:rPr>
        <w:t>ЮНИОРЫ</w:t>
      </w:r>
      <w:r w:rsidRPr="00A0481C">
        <w:rPr>
          <w:rFonts w:ascii="Georgia" w:hAnsi="Georgia" w:cs="Georgia"/>
          <w:b/>
          <w:bCs/>
          <w:color w:val="000000"/>
          <w:sz w:val="22"/>
          <w:szCs w:val="22"/>
        </w:rPr>
        <w:t>/</w:t>
      </w:r>
      <w:r>
        <w:rPr>
          <w:rFonts w:ascii="Georgia" w:hAnsi="Georgia" w:cs="Georgia"/>
          <w:b/>
          <w:bCs/>
          <w:color w:val="000000"/>
          <w:sz w:val="22"/>
          <w:szCs w:val="22"/>
          <w:lang w:val="en-US"/>
        </w:rPr>
        <w:t>JUNIOR</w:t>
      </w:r>
      <w:r w:rsidRPr="00A0481C">
        <w:rPr>
          <w:rFonts w:ascii="Georgia" w:hAnsi="Georgia" w:cs="Georgia"/>
          <w:b/>
          <w:bCs/>
          <w:color w:val="000000"/>
          <w:sz w:val="22"/>
          <w:szCs w:val="22"/>
        </w:rPr>
        <w:t xml:space="preserve"> </w:t>
      </w:r>
      <w:r>
        <w:rPr>
          <w:rFonts w:ascii="Georgia" w:hAnsi="Georgia" w:cs="Georgia"/>
          <w:b/>
          <w:bCs/>
          <w:color w:val="000000"/>
          <w:sz w:val="22"/>
          <w:szCs w:val="22"/>
          <w:lang w:val="en-US"/>
        </w:rPr>
        <w:t>CLASS</w:t>
      </w:r>
      <w:r w:rsidR="0082704A" w:rsidRPr="00A0481C">
        <w:rPr>
          <w:rFonts w:ascii="Georgia" w:hAnsi="Georgia" w:cs="Georgia"/>
          <w:b/>
          <w:bCs/>
          <w:color w:val="000000"/>
          <w:sz w:val="22"/>
          <w:szCs w:val="22"/>
        </w:rPr>
        <w:t xml:space="preserve">   </w:t>
      </w:r>
      <w:r w:rsidR="00B248D3">
        <w:rPr>
          <w:rFonts w:ascii="Georgia" w:hAnsi="Georgia" w:cs="Georgia"/>
          <w:b/>
          <w:bCs/>
          <w:color w:val="000000"/>
          <w:sz w:val="22"/>
          <w:szCs w:val="22"/>
        </w:rPr>
        <w:t xml:space="preserve">                                              </w:t>
      </w:r>
    </w:p>
    <w:p w:rsidR="00A05451" w:rsidRPr="00B248D3" w:rsidRDefault="00AE1DB1" w:rsidP="00B248D3">
      <w:pPr>
        <w:widowControl w:val="0"/>
        <w:tabs>
          <w:tab w:val="center" w:pos="5669"/>
        </w:tabs>
        <w:autoSpaceDE w:val="0"/>
        <w:autoSpaceDN w:val="0"/>
        <w:adjustRightInd w:val="0"/>
        <w:spacing w:before="76"/>
        <w:rPr>
          <w:b/>
          <w:bCs/>
          <w:color w:val="000000"/>
          <w:sz w:val="22"/>
          <w:szCs w:val="22"/>
        </w:rPr>
      </w:pPr>
      <w:r w:rsidRPr="0082704A">
        <w:rPr>
          <w:b/>
          <w:sz w:val="22"/>
          <w:szCs w:val="22"/>
          <w:lang w:eastAsia="ar-SA"/>
        </w:rPr>
        <w:t xml:space="preserve">6    </w:t>
      </w:r>
      <w:r>
        <w:rPr>
          <w:b/>
          <w:sz w:val="22"/>
          <w:szCs w:val="22"/>
          <w:lang w:eastAsia="ar-SA"/>
        </w:rPr>
        <w:t>АРКТИЛАР</w:t>
      </w:r>
      <w:r w:rsidRPr="0082704A">
        <w:rPr>
          <w:b/>
          <w:sz w:val="22"/>
          <w:szCs w:val="22"/>
          <w:lang w:eastAsia="ar-SA"/>
        </w:rPr>
        <w:t xml:space="preserve">  </w:t>
      </w:r>
      <w:r>
        <w:rPr>
          <w:b/>
          <w:sz w:val="22"/>
          <w:szCs w:val="22"/>
          <w:lang w:eastAsia="ar-SA"/>
        </w:rPr>
        <w:t>ЖОЗЕ</w:t>
      </w:r>
      <w:r w:rsidR="00BD49E7">
        <w:rPr>
          <w:b/>
          <w:sz w:val="22"/>
          <w:szCs w:val="22"/>
          <w:lang w:eastAsia="ar-SA"/>
        </w:rPr>
        <w:t>ФИНА</w:t>
      </w:r>
      <w:r w:rsidR="00A05451">
        <w:rPr>
          <w:sz w:val="22"/>
          <w:szCs w:val="22"/>
          <w:lang w:eastAsia="ar-SA"/>
        </w:rPr>
        <w:tab/>
      </w:r>
      <w:r w:rsidR="00A05451">
        <w:rPr>
          <w:rFonts w:ascii="Arial" w:hAnsi="Arial" w:cs="Arial"/>
          <w:sz w:val="22"/>
          <w:szCs w:val="22"/>
        </w:rPr>
        <w:t xml:space="preserve">           </w:t>
      </w:r>
      <w:r w:rsidR="00A05451">
        <w:rPr>
          <w:bCs/>
          <w:color w:val="000000"/>
          <w:sz w:val="22"/>
          <w:szCs w:val="22"/>
        </w:rPr>
        <w:t xml:space="preserve"> </w:t>
      </w:r>
      <w:r w:rsidR="00B248D3">
        <w:rPr>
          <w:bCs/>
          <w:color w:val="000000"/>
          <w:sz w:val="22"/>
          <w:szCs w:val="22"/>
        </w:rPr>
        <w:t xml:space="preserve">                                                       </w:t>
      </w:r>
      <w:r w:rsidR="00B248D3">
        <w:rPr>
          <w:rFonts w:ascii="Georgia" w:hAnsi="Georgia" w:cs="Georgia"/>
          <w:b/>
          <w:bCs/>
          <w:color w:val="000000"/>
          <w:sz w:val="22"/>
          <w:szCs w:val="22"/>
        </w:rPr>
        <w:t>Отл.ЮКЧК 2.400</w:t>
      </w:r>
    </w:p>
    <w:p w:rsidR="00A05451" w:rsidRPr="00B248D3" w:rsidRDefault="00BD49E7" w:rsidP="00A05451">
      <w:pPr>
        <w:widowControl w:val="0"/>
        <w:tabs>
          <w:tab w:val="left" w:pos="1814"/>
          <w:tab w:val="left" w:pos="4305"/>
          <w:tab w:val="left" w:pos="5955"/>
          <w:tab w:val="right" w:pos="7483"/>
          <w:tab w:val="left" w:pos="7667"/>
        </w:tabs>
        <w:autoSpaceDE w:val="0"/>
        <w:autoSpaceDN w:val="0"/>
        <w:adjustRightInd w:val="0"/>
        <w:rPr>
          <w:b/>
          <w:color w:val="000000"/>
          <w:sz w:val="22"/>
          <w:szCs w:val="22"/>
          <w:lang w:val="en-US"/>
        </w:rPr>
      </w:pPr>
      <w:r w:rsidRPr="00BD49E7">
        <w:rPr>
          <w:color w:val="000000"/>
          <w:sz w:val="22"/>
          <w:szCs w:val="22"/>
        </w:rPr>
        <w:t xml:space="preserve">  </w:t>
      </w:r>
      <w:r>
        <w:rPr>
          <w:color w:val="000000"/>
          <w:sz w:val="22"/>
          <w:szCs w:val="22"/>
        </w:rPr>
        <w:t xml:space="preserve">щ.к.      </w:t>
      </w:r>
      <w:r w:rsidR="00A05451">
        <w:rPr>
          <w:color w:val="000000"/>
          <w:sz w:val="22"/>
          <w:szCs w:val="22"/>
        </w:rPr>
        <w:t xml:space="preserve"> </w:t>
      </w:r>
      <w:r w:rsidR="00A05451">
        <w:rPr>
          <w:rFonts w:ascii="Arial" w:hAnsi="Arial" w:cs="Arial"/>
          <w:sz w:val="22"/>
          <w:szCs w:val="22"/>
        </w:rPr>
        <w:t xml:space="preserve">    кл. </w:t>
      </w:r>
      <w:r w:rsidRPr="00BD49E7">
        <w:rPr>
          <w:rFonts w:ascii="Arial" w:hAnsi="Arial" w:cs="Arial"/>
          <w:sz w:val="22"/>
          <w:szCs w:val="22"/>
        </w:rPr>
        <w:t>ХТХ4197</w:t>
      </w:r>
      <w:r w:rsidR="00A05451">
        <w:rPr>
          <w:rFonts w:ascii="Arial" w:hAnsi="Arial" w:cs="Arial"/>
          <w:sz w:val="22"/>
          <w:szCs w:val="22"/>
        </w:rPr>
        <w:t xml:space="preserve">     </w:t>
      </w:r>
      <w:r>
        <w:rPr>
          <w:color w:val="000000"/>
          <w:sz w:val="22"/>
          <w:szCs w:val="22"/>
        </w:rPr>
        <w:t>рожд.16.10.19</w:t>
      </w:r>
      <w:r w:rsidR="00A05451">
        <w:rPr>
          <w:rFonts w:ascii="Arial" w:hAnsi="Arial" w:cs="Arial"/>
          <w:sz w:val="22"/>
          <w:szCs w:val="22"/>
        </w:rPr>
        <w:t xml:space="preserve">     </w:t>
      </w:r>
      <w:r>
        <w:rPr>
          <w:color w:val="000000"/>
          <w:sz w:val="22"/>
          <w:szCs w:val="22"/>
        </w:rPr>
        <w:t>рыж.</w:t>
      </w:r>
      <w:r w:rsidR="00B248D3">
        <w:rPr>
          <w:color w:val="000000"/>
          <w:sz w:val="22"/>
          <w:szCs w:val="22"/>
        </w:rPr>
        <w:t xml:space="preserve">                                     </w:t>
      </w:r>
      <w:r w:rsidR="00B248D3">
        <w:rPr>
          <w:b/>
          <w:color w:val="000000"/>
          <w:sz w:val="22"/>
          <w:szCs w:val="22"/>
        </w:rPr>
        <w:t>ВOS</w:t>
      </w:r>
    </w:p>
    <w:p w:rsidR="00A05451" w:rsidRPr="0082704A" w:rsidRDefault="00A05451" w:rsidP="00A05451">
      <w:pPr>
        <w:widowControl w:val="0"/>
        <w:tabs>
          <w:tab w:val="left" w:pos="1190"/>
          <w:tab w:val="left" w:pos="1474"/>
        </w:tabs>
        <w:autoSpaceDE w:val="0"/>
        <w:autoSpaceDN w:val="0"/>
        <w:adjustRightInd w:val="0"/>
        <w:spacing w:before="9"/>
        <w:rPr>
          <w:color w:val="000000"/>
          <w:sz w:val="22"/>
          <w:szCs w:val="22"/>
          <w:lang w:val="en-US"/>
        </w:rPr>
      </w:pPr>
      <w:r>
        <w:rPr>
          <w:color w:val="000000"/>
          <w:sz w:val="22"/>
          <w:szCs w:val="22"/>
          <w:lang w:val="en-US"/>
        </w:rPr>
        <w:t>O</w:t>
      </w:r>
      <w:r w:rsidRPr="0082704A">
        <w:rPr>
          <w:color w:val="000000"/>
          <w:sz w:val="22"/>
          <w:szCs w:val="22"/>
          <w:lang w:val="en-US"/>
        </w:rPr>
        <w:t xml:space="preserve">.  </w:t>
      </w:r>
      <w:r w:rsidR="00BD49E7" w:rsidRPr="0082704A">
        <w:rPr>
          <w:color w:val="000000"/>
          <w:sz w:val="22"/>
          <w:szCs w:val="22"/>
          <w:lang w:val="en-US"/>
        </w:rPr>
        <w:t xml:space="preserve">         </w:t>
      </w:r>
      <w:r w:rsidR="00BD49E7">
        <w:rPr>
          <w:color w:val="000000"/>
          <w:sz w:val="22"/>
          <w:szCs w:val="22"/>
          <w:lang w:val="en-US"/>
        </w:rPr>
        <w:t>ORPINA</w:t>
      </w:r>
      <w:r w:rsidR="00BD49E7" w:rsidRPr="0082704A">
        <w:rPr>
          <w:color w:val="000000"/>
          <w:sz w:val="22"/>
          <w:szCs w:val="22"/>
          <w:lang w:val="en-US"/>
        </w:rPr>
        <w:t xml:space="preserve"> </w:t>
      </w:r>
      <w:r w:rsidR="00BD49E7">
        <w:rPr>
          <w:color w:val="000000"/>
          <w:sz w:val="22"/>
          <w:szCs w:val="22"/>
          <w:lang w:val="en-US"/>
        </w:rPr>
        <w:t>VERTEX</w:t>
      </w:r>
    </w:p>
    <w:p w:rsidR="00A05451" w:rsidRPr="00BD49E7" w:rsidRDefault="00A05451" w:rsidP="00A05451">
      <w:pPr>
        <w:widowControl w:val="0"/>
        <w:tabs>
          <w:tab w:val="left" w:pos="1080"/>
          <w:tab w:val="left" w:pos="1190"/>
          <w:tab w:val="left" w:pos="1474"/>
        </w:tabs>
        <w:autoSpaceDE w:val="0"/>
        <w:autoSpaceDN w:val="0"/>
        <w:adjustRightInd w:val="0"/>
        <w:rPr>
          <w:color w:val="000000"/>
          <w:sz w:val="22"/>
          <w:szCs w:val="22"/>
          <w:lang w:val="en-US"/>
        </w:rPr>
      </w:pPr>
      <w:r>
        <w:rPr>
          <w:color w:val="000000"/>
          <w:sz w:val="22"/>
          <w:szCs w:val="22"/>
          <w:lang w:val="en-US"/>
        </w:rPr>
        <w:t>M</w:t>
      </w:r>
      <w:r w:rsidRPr="0082704A">
        <w:rPr>
          <w:color w:val="000000"/>
          <w:sz w:val="22"/>
          <w:szCs w:val="22"/>
          <w:lang w:val="en-US"/>
        </w:rPr>
        <w:t>.</w:t>
      </w:r>
      <w:r w:rsidRPr="0082704A">
        <w:rPr>
          <w:rFonts w:ascii="Arial" w:hAnsi="Arial" w:cs="Arial"/>
          <w:sz w:val="22"/>
          <w:szCs w:val="22"/>
          <w:lang w:val="en-US"/>
        </w:rPr>
        <w:t xml:space="preserve">         </w:t>
      </w:r>
      <w:r w:rsidR="00BD49E7" w:rsidRPr="0082704A">
        <w:rPr>
          <w:color w:val="000000"/>
          <w:sz w:val="22"/>
          <w:szCs w:val="22"/>
          <w:lang w:val="en-US"/>
        </w:rPr>
        <w:t xml:space="preserve"> </w:t>
      </w:r>
      <w:r w:rsidR="00BD49E7">
        <w:rPr>
          <w:color w:val="000000"/>
          <w:sz w:val="22"/>
          <w:szCs w:val="22"/>
          <w:lang w:val="en-US"/>
        </w:rPr>
        <w:t>ARCTILAR VIVIENNE WESTWOOD</w:t>
      </w:r>
    </w:p>
    <w:p w:rsidR="0082704A" w:rsidRPr="0082704A" w:rsidRDefault="00BD49E7" w:rsidP="0082704A">
      <w:pPr>
        <w:widowControl w:val="0"/>
        <w:tabs>
          <w:tab w:val="left" w:pos="1185"/>
          <w:tab w:val="left" w:pos="1644"/>
          <w:tab w:val="left" w:pos="4818"/>
          <w:tab w:val="left" w:pos="5214"/>
        </w:tabs>
        <w:autoSpaceDE w:val="0"/>
        <w:autoSpaceDN w:val="0"/>
        <w:adjustRightInd w:val="0"/>
        <w:rPr>
          <w:color w:val="000000"/>
          <w:sz w:val="22"/>
          <w:szCs w:val="22"/>
        </w:rPr>
      </w:pPr>
      <w:r>
        <w:rPr>
          <w:color w:val="000000"/>
          <w:sz w:val="22"/>
          <w:szCs w:val="22"/>
        </w:rPr>
        <w:t>зав</w:t>
      </w:r>
      <w:r w:rsidRPr="0082704A">
        <w:rPr>
          <w:color w:val="000000"/>
          <w:sz w:val="22"/>
          <w:szCs w:val="22"/>
        </w:rPr>
        <w:t>.</w:t>
      </w:r>
      <w:r w:rsidRPr="0082704A">
        <w:rPr>
          <w:rFonts w:ascii="Arial" w:hAnsi="Arial" w:cs="Arial"/>
          <w:sz w:val="22"/>
          <w:szCs w:val="22"/>
        </w:rPr>
        <w:t xml:space="preserve">       </w:t>
      </w:r>
      <w:r>
        <w:rPr>
          <w:color w:val="000000"/>
          <w:sz w:val="22"/>
          <w:szCs w:val="22"/>
        </w:rPr>
        <w:t>Бабушкина</w:t>
      </w:r>
      <w:r w:rsidRPr="0082704A">
        <w:rPr>
          <w:color w:val="000000"/>
          <w:sz w:val="22"/>
          <w:szCs w:val="22"/>
        </w:rPr>
        <w:t xml:space="preserve">  </w:t>
      </w:r>
      <w:r>
        <w:rPr>
          <w:color w:val="000000"/>
          <w:sz w:val="22"/>
          <w:szCs w:val="22"/>
        </w:rPr>
        <w:t>Л</w:t>
      </w:r>
      <w:r w:rsidRPr="0082704A">
        <w:rPr>
          <w:color w:val="000000"/>
          <w:sz w:val="22"/>
          <w:szCs w:val="22"/>
        </w:rPr>
        <w:t>.</w:t>
      </w:r>
      <w:r>
        <w:rPr>
          <w:color w:val="000000"/>
          <w:sz w:val="22"/>
          <w:szCs w:val="22"/>
        </w:rPr>
        <w:t>А</w:t>
      </w:r>
      <w:r w:rsidRPr="0082704A">
        <w:rPr>
          <w:color w:val="000000"/>
          <w:sz w:val="22"/>
          <w:szCs w:val="22"/>
        </w:rPr>
        <w:t>.</w:t>
      </w:r>
      <w:r w:rsidRPr="0082704A">
        <w:rPr>
          <w:rFonts w:ascii="Arial" w:hAnsi="Arial" w:cs="Arial"/>
          <w:sz w:val="22"/>
          <w:szCs w:val="22"/>
        </w:rPr>
        <w:t xml:space="preserve">       </w:t>
      </w:r>
      <w:r>
        <w:rPr>
          <w:color w:val="000000"/>
          <w:sz w:val="22"/>
          <w:szCs w:val="22"/>
        </w:rPr>
        <w:t xml:space="preserve">вл. Бабушкина  Л.А.   </w:t>
      </w:r>
      <w:r w:rsidR="0082704A">
        <w:rPr>
          <w:color w:val="000000"/>
          <w:sz w:val="22"/>
          <w:szCs w:val="22"/>
        </w:rPr>
        <w:t>Москва</w:t>
      </w:r>
      <w:r w:rsidR="0082704A" w:rsidRPr="0082704A">
        <w:rPr>
          <w:rFonts w:ascii="Georgia" w:hAnsi="Georgia" w:cs="Georgia"/>
          <w:b/>
          <w:bCs/>
          <w:color w:val="000000"/>
          <w:sz w:val="22"/>
          <w:szCs w:val="22"/>
        </w:rPr>
        <w:t xml:space="preserve">   </w:t>
      </w:r>
    </w:p>
    <w:p w:rsidR="0082704A" w:rsidRPr="00B248D3" w:rsidRDefault="0082704A" w:rsidP="0082704A">
      <w:pPr>
        <w:widowControl w:val="0"/>
        <w:tabs>
          <w:tab w:val="right" w:pos="1579"/>
          <w:tab w:val="left" w:pos="1757"/>
        </w:tabs>
        <w:autoSpaceDE w:val="0"/>
        <w:autoSpaceDN w:val="0"/>
        <w:adjustRightInd w:val="0"/>
        <w:rPr>
          <w:b/>
          <w:bCs/>
          <w:color w:val="000000"/>
          <w:sz w:val="32"/>
          <w:szCs w:val="32"/>
        </w:rPr>
      </w:pPr>
      <w:r>
        <w:rPr>
          <w:b/>
          <w:sz w:val="22"/>
          <w:szCs w:val="22"/>
          <w:lang w:eastAsia="ar-SA"/>
        </w:rPr>
        <w:t>7</w:t>
      </w:r>
      <w:r w:rsidRPr="0082704A">
        <w:rPr>
          <w:b/>
          <w:sz w:val="22"/>
          <w:szCs w:val="22"/>
          <w:lang w:eastAsia="ar-SA"/>
        </w:rPr>
        <w:t xml:space="preserve">    </w:t>
      </w:r>
      <w:r>
        <w:rPr>
          <w:b/>
          <w:sz w:val="22"/>
          <w:szCs w:val="22"/>
          <w:lang w:eastAsia="ar-SA"/>
        </w:rPr>
        <w:t>ЗОЛОТАЯ РОЗА</w:t>
      </w:r>
      <w:r>
        <w:rPr>
          <w:sz w:val="22"/>
          <w:szCs w:val="22"/>
          <w:lang w:eastAsia="ar-SA"/>
        </w:rPr>
        <w:tab/>
      </w:r>
      <w:r>
        <w:rPr>
          <w:rFonts w:ascii="Arial" w:hAnsi="Arial" w:cs="Arial"/>
          <w:sz w:val="22"/>
          <w:szCs w:val="22"/>
        </w:rPr>
        <w:t xml:space="preserve">           </w:t>
      </w:r>
      <w:r>
        <w:rPr>
          <w:bCs/>
          <w:color w:val="000000"/>
          <w:sz w:val="22"/>
          <w:szCs w:val="22"/>
        </w:rPr>
        <w:t xml:space="preserve"> </w:t>
      </w:r>
      <w:r w:rsidR="00B248D3">
        <w:rPr>
          <w:bCs/>
          <w:color w:val="000000"/>
          <w:sz w:val="22"/>
          <w:szCs w:val="22"/>
        </w:rPr>
        <w:t xml:space="preserve">                                                                        </w:t>
      </w:r>
      <w:r w:rsidR="00B248D3">
        <w:rPr>
          <w:b/>
          <w:bCs/>
          <w:color w:val="000000"/>
          <w:sz w:val="22"/>
          <w:szCs w:val="22"/>
        </w:rPr>
        <w:t>Оч.Хор.         2.150</w:t>
      </w:r>
    </w:p>
    <w:p w:rsidR="0082704A" w:rsidRPr="00B248D3" w:rsidRDefault="0082704A" w:rsidP="0082704A">
      <w:pPr>
        <w:widowControl w:val="0"/>
        <w:tabs>
          <w:tab w:val="left" w:pos="1814"/>
          <w:tab w:val="left" w:pos="4305"/>
          <w:tab w:val="left" w:pos="5955"/>
          <w:tab w:val="right" w:pos="7483"/>
          <w:tab w:val="left" w:pos="7667"/>
        </w:tabs>
        <w:autoSpaceDE w:val="0"/>
        <w:autoSpaceDN w:val="0"/>
        <w:adjustRightInd w:val="0"/>
        <w:rPr>
          <w:color w:val="000000"/>
          <w:sz w:val="22"/>
          <w:szCs w:val="22"/>
        </w:rPr>
      </w:pPr>
      <w:r w:rsidRPr="00BD49E7">
        <w:rPr>
          <w:color w:val="000000"/>
          <w:sz w:val="22"/>
          <w:szCs w:val="22"/>
        </w:rPr>
        <w:t xml:space="preserve">  </w:t>
      </w:r>
      <w:r>
        <w:rPr>
          <w:color w:val="000000"/>
          <w:sz w:val="22"/>
          <w:szCs w:val="22"/>
        </w:rPr>
        <w:t xml:space="preserve">щ.к.       </w:t>
      </w:r>
      <w:r>
        <w:rPr>
          <w:rFonts w:ascii="Arial" w:hAnsi="Arial" w:cs="Arial"/>
          <w:sz w:val="22"/>
          <w:szCs w:val="22"/>
        </w:rPr>
        <w:t xml:space="preserve">     </w:t>
      </w:r>
      <w:r>
        <w:rPr>
          <w:rFonts w:ascii="Arial" w:hAnsi="Arial" w:cs="Arial"/>
          <w:sz w:val="22"/>
          <w:szCs w:val="22"/>
          <w:lang w:val="en-US"/>
        </w:rPr>
        <w:t>SKB</w:t>
      </w:r>
      <w:r w:rsidRPr="00B248D3">
        <w:rPr>
          <w:rFonts w:ascii="Arial" w:hAnsi="Arial" w:cs="Arial"/>
          <w:sz w:val="22"/>
          <w:szCs w:val="22"/>
        </w:rPr>
        <w:t xml:space="preserve">1811     </w:t>
      </w:r>
      <w:r>
        <w:rPr>
          <w:color w:val="000000"/>
          <w:sz w:val="22"/>
          <w:szCs w:val="22"/>
        </w:rPr>
        <w:t>рожд</w:t>
      </w:r>
      <w:r w:rsidRPr="00B248D3">
        <w:rPr>
          <w:color w:val="000000"/>
          <w:sz w:val="22"/>
          <w:szCs w:val="22"/>
        </w:rPr>
        <w:t>.19.06.19</w:t>
      </w:r>
      <w:r w:rsidRPr="00B248D3">
        <w:rPr>
          <w:rFonts w:ascii="Arial" w:hAnsi="Arial" w:cs="Arial"/>
          <w:sz w:val="22"/>
          <w:szCs w:val="22"/>
        </w:rPr>
        <w:t xml:space="preserve">     </w:t>
      </w:r>
      <w:r>
        <w:rPr>
          <w:color w:val="000000"/>
          <w:sz w:val="22"/>
          <w:szCs w:val="22"/>
        </w:rPr>
        <w:t>рыж</w:t>
      </w:r>
      <w:r w:rsidRPr="00B248D3">
        <w:rPr>
          <w:color w:val="000000"/>
          <w:sz w:val="22"/>
          <w:szCs w:val="22"/>
        </w:rPr>
        <w:t>.</w:t>
      </w:r>
    </w:p>
    <w:p w:rsidR="0082704A" w:rsidRPr="00B248D3" w:rsidRDefault="0082704A" w:rsidP="0082704A">
      <w:pPr>
        <w:widowControl w:val="0"/>
        <w:tabs>
          <w:tab w:val="left" w:pos="1190"/>
          <w:tab w:val="left" w:pos="1474"/>
        </w:tabs>
        <w:autoSpaceDE w:val="0"/>
        <w:autoSpaceDN w:val="0"/>
        <w:adjustRightInd w:val="0"/>
        <w:spacing w:before="9"/>
        <w:rPr>
          <w:color w:val="000000"/>
          <w:sz w:val="22"/>
          <w:szCs w:val="22"/>
        </w:rPr>
      </w:pPr>
      <w:r>
        <w:rPr>
          <w:color w:val="000000"/>
          <w:sz w:val="22"/>
          <w:szCs w:val="22"/>
          <w:lang w:val="en-US"/>
        </w:rPr>
        <w:t>O</w:t>
      </w:r>
      <w:r w:rsidRPr="00B248D3">
        <w:rPr>
          <w:color w:val="000000"/>
          <w:sz w:val="22"/>
          <w:szCs w:val="22"/>
        </w:rPr>
        <w:t xml:space="preserve">.           </w:t>
      </w:r>
      <w:r>
        <w:rPr>
          <w:color w:val="000000"/>
          <w:sz w:val="22"/>
          <w:szCs w:val="22"/>
          <w:lang w:val="en-US"/>
        </w:rPr>
        <w:t>PLEYBOY</w:t>
      </w:r>
      <w:r w:rsidRPr="00B248D3">
        <w:rPr>
          <w:color w:val="000000"/>
          <w:sz w:val="22"/>
          <w:szCs w:val="22"/>
        </w:rPr>
        <w:t xml:space="preserve"> </w:t>
      </w:r>
      <w:r>
        <w:rPr>
          <w:color w:val="000000"/>
          <w:sz w:val="22"/>
          <w:szCs w:val="22"/>
          <w:lang w:val="en-US"/>
        </w:rPr>
        <w:t>SVIT</w:t>
      </w:r>
      <w:r w:rsidRPr="00B248D3">
        <w:rPr>
          <w:color w:val="000000"/>
          <w:sz w:val="22"/>
          <w:szCs w:val="22"/>
        </w:rPr>
        <w:t xml:space="preserve"> </w:t>
      </w:r>
      <w:r>
        <w:rPr>
          <w:color w:val="000000"/>
          <w:sz w:val="22"/>
          <w:szCs w:val="22"/>
          <w:lang w:val="en-US"/>
        </w:rPr>
        <w:t>BARBI</w:t>
      </w:r>
    </w:p>
    <w:p w:rsidR="0082704A" w:rsidRPr="0082704A" w:rsidRDefault="0082704A" w:rsidP="0082704A">
      <w:pPr>
        <w:widowControl w:val="0"/>
        <w:tabs>
          <w:tab w:val="left" w:pos="1080"/>
          <w:tab w:val="left" w:pos="1190"/>
          <w:tab w:val="left" w:pos="1474"/>
        </w:tabs>
        <w:autoSpaceDE w:val="0"/>
        <w:autoSpaceDN w:val="0"/>
        <w:adjustRightInd w:val="0"/>
        <w:rPr>
          <w:color w:val="000000"/>
          <w:sz w:val="22"/>
          <w:szCs w:val="22"/>
        </w:rPr>
      </w:pPr>
      <w:r>
        <w:rPr>
          <w:color w:val="000000"/>
          <w:sz w:val="22"/>
          <w:szCs w:val="22"/>
          <w:lang w:val="en-US"/>
        </w:rPr>
        <w:t>M</w:t>
      </w:r>
      <w:r w:rsidRPr="00A0481C">
        <w:rPr>
          <w:color w:val="000000"/>
          <w:sz w:val="22"/>
          <w:szCs w:val="22"/>
        </w:rPr>
        <w:t>.</w:t>
      </w:r>
      <w:r w:rsidRPr="00A0481C">
        <w:rPr>
          <w:rFonts w:ascii="Arial" w:hAnsi="Arial" w:cs="Arial"/>
          <w:sz w:val="22"/>
          <w:szCs w:val="22"/>
        </w:rPr>
        <w:t xml:space="preserve">         </w:t>
      </w:r>
      <w:r w:rsidRPr="00A0481C">
        <w:rPr>
          <w:color w:val="000000"/>
          <w:sz w:val="22"/>
          <w:szCs w:val="22"/>
        </w:rPr>
        <w:t xml:space="preserve"> </w:t>
      </w:r>
      <w:r>
        <w:rPr>
          <w:color w:val="000000"/>
          <w:sz w:val="22"/>
          <w:szCs w:val="22"/>
        </w:rPr>
        <w:t>ЭММИЛИ СТАРК</w:t>
      </w:r>
    </w:p>
    <w:p w:rsidR="0082704A" w:rsidRPr="00765828" w:rsidRDefault="0082704A" w:rsidP="0082704A">
      <w:pPr>
        <w:widowControl w:val="0"/>
        <w:tabs>
          <w:tab w:val="left" w:pos="1185"/>
          <w:tab w:val="left" w:pos="1644"/>
          <w:tab w:val="left" w:pos="4818"/>
          <w:tab w:val="left" w:pos="5214"/>
        </w:tabs>
        <w:autoSpaceDE w:val="0"/>
        <w:autoSpaceDN w:val="0"/>
        <w:adjustRightInd w:val="0"/>
        <w:rPr>
          <w:color w:val="000000"/>
          <w:sz w:val="22"/>
          <w:szCs w:val="22"/>
        </w:rPr>
      </w:pPr>
      <w:r>
        <w:rPr>
          <w:color w:val="000000"/>
          <w:sz w:val="22"/>
          <w:szCs w:val="22"/>
        </w:rPr>
        <w:t>зав</w:t>
      </w:r>
      <w:r w:rsidRPr="0082704A">
        <w:rPr>
          <w:color w:val="000000"/>
          <w:sz w:val="22"/>
          <w:szCs w:val="22"/>
        </w:rPr>
        <w:t>.</w:t>
      </w:r>
      <w:r w:rsidRPr="0082704A">
        <w:rPr>
          <w:rFonts w:ascii="Arial" w:hAnsi="Arial" w:cs="Arial"/>
          <w:sz w:val="22"/>
          <w:szCs w:val="22"/>
        </w:rPr>
        <w:t xml:space="preserve">       </w:t>
      </w:r>
      <w:r>
        <w:rPr>
          <w:color w:val="000000"/>
          <w:sz w:val="22"/>
          <w:szCs w:val="22"/>
        </w:rPr>
        <w:t xml:space="preserve"> Писарева К.</w:t>
      </w:r>
      <w:r w:rsidRPr="0082704A">
        <w:rPr>
          <w:rFonts w:ascii="Arial" w:hAnsi="Arial" w:cs="Arial"/>
          <w:sz w:val="22"/>
          <w:szCs w:val="22"/>
        </w:rPr>
        <w:t xml:space="preserve">       </w:t>
      </w:r>
      <w:r>
        <w:rPr>
          <w:color w:val="000000"/>
          <w:sz w:val="22"/>
          <w:szCs w:val="22"/>
        </w:rPr>
        <w:t>вл. Игнатович  А.   Севастополь</w:t>
      </w:r>
    </w:p>
    <w:p w:rsidR="0082704A" w:rsidRDefault="0082704A" w:rsidP="0082704A">
      <w:pPr>
        <w:widowControl w:val="0"/>
        <w:tabs>
          <w:tab w:val="left" w:pos="1185"/>
          <w:tab w:val="left" w:pos="1644"/>
          <w:tab w:val="left" w:pos="4818"/>
          <w:tab w:val="left" w:pos="5214"/>
        </w:tabs>
        <w:autoSpaceDE w:val="0"/>
        <w:autoSpaceDN w:val="0"/>
        <w:adjustRightInd w:val="0"/>
        <w:rPr>
          <w:color w:val="000000"/>
          <w:sz w:val="22"/>
          <w:szCs w:val="22"/>
        </w:rPr>
      </w:pPr>
    </w:p>
    <w:p w:rsidR="00A05451" w:rsidRDefault="00A05451" w:rsidP="00A05451">
      <w:pPr>
        <w:widowControl w:val="0"/>
        <w:tabs>
          <w:tab w:val="left" w:pos="1185"/>
          <w:tab w:val="left" w:pos="1644"/>
          <w:tab w:val="left" w:pos="4818"/>
          <w:tab w:val="left" w:pos="5214"/>
        </w:tabs>
        <w:autoSpaceDE w:val="0"/>
        <w:autoSpaceDN w:val="0"/>
        <w:adjustRightInd w:val="0"/>
        <w:rPr>
          <w:color w:val="000000"/>
          <w:sz w:val="22"/>
          <w:szCs w:val="22"/>
        </w:rPr>
      </w:pPr>
    </w:p>
    <w:p w:rsidR="005B3D1F" w:rsidRDefault="005B3D1F" w:rsidP="005B3D1F">
      <w:pPr>
        <w:suppressAutoHyphens/>
        <w:rPr>
          <w:sz w:val="22"/>
          <w:szCs w:val="22"/>
          <w:lang w:eastAsia="ar-SA"/>
        </w:rPr>
      </w:pPr>
    </w:p>
    <w:p w:rsidR="00C40644" w:rsidRDefault="00C40644" w:rsidP="005B3D1F"/>
    <w:p w:rsidR="00C40644" w:rsidRDefault="00C40644"/>
    <w:p w:rsidR="002E7D36" w:rsidRPr="00555F83" w:rsidRDefault="002E7D36" w:rsidP="002E7D36">
      <w:pPr>
        <w:keepNext/>
        <w:suppressAutoHyphens/>
        <w:spacing w:before="240" w:after="60"/>
        <w:outlineLvl w:val="0"/>
        <w:rPr>
          <w:rFonts w:ascii="Calibri Light" w:hAnsi="Calibri Light"/>
          <w:b/>
          <w:bCs/>
          <w:color w:val="000000"/>
          <w:kern w:val="32"/>
          <w:sz w:val="22"/>
          <w:szCs w:val="22"/>
        </w:rPr>
      </w:pPr>
    </w:p>
    <w:p w:rsidR="002E7D36" w:rsidRPr="00555F83" w:rsidRDefault="002E7D36" w:rsidP="002E7D36">
      <w:pPr>
        <w:suppressAutoHyphens/>
        <w:rPr>
          <w:sz w:val="22"/>
          <w:szCs w:val="22"/>
          <w:lang w:eastAsia="ar-SA"/>
        </w:rPr>
      </w:pPr>
    </w:p>
    <w:p w:rsidR="002E7D36" w:rsidRPr="004E6672" w:rsidRDefault="002E7D36" w:rsidP="005B3D1F">
      <w:pPr>
        <w:suppressAutoHyphens/>
        <w:rPr>
          <w:sz w:val="22"/>
          <w:szCs w:val="22"/>
          <w:lang w:eastAsia="ar-SA"/>
        </w:rPr>
      </w:pPr>
      <w:r w:rsidRPr="00555F83">
        <w:rPr>
          <w:sz w:val="28"/>
          <w:szCs w:val="28"/>
          <w:lang w:eastAsia="ar-SA"/>
        </w:rPr>
        <w:t xml:space="preserve">  </w:t>
      </w:r>
    </w:p>
    <w:p w:rsidR="00C40644" w:rsidRPr="004E6672" w:rsidRDefault="00C40644"/>
    <w:p w:rsidR="00C40644" w:rsidRPr="004E6672" w:rsidRDefault="00C40644"/>
    <w:p w:rsidR="00C40644" w:rsidRPr="004E6672" w:rsidRDefault="00C40644"/>
    <w:p w:rsidR="00C40644" w:rsidRPr="004E6672" w:rsidRDefault="00C40644"/>
    <w:p w:rsidR="00C40644" w:rsidRPr="004E6672" w:rsidRDefault="00C40644">
      <w:pPr>
        <w:rPr>
          <w:sz w:val="22"/>
          <w:szCs w:val="22"/>
        </w:rPr>
      </w:pPr>
    </w:p>
    <w:p w:rsidR="00AC36AE" w:rsidRPr="004E6672" w:rsidRDefault="00AC36AE" w:rsidP="00AC36AE">
      <w:pPr>
        <w:suppressAutoHyphens/>
        <w:rPr>
          <w:sz w:val="22"/>
          <w:szCs w:val="22"/>
          <w:lang w:eastAsia="ar-SA"/>
        </w:rPr>
      </w:pPr>
    </w:p>
    <w:p w:rsidR="00AC36AE" w:rsidRPr="004E6672" w:rsidRDefault="00AC36AE" w:rsidP="00AC36AE">
      <w:pPr>
        <w:tabs>
          <w:tab w:val="left" w:pos="3855"/>
        </w:tabs>
        <w:rPr>
          <w:sz w:val="22"/>
          <w:szCs w:val="22"/>
        </w:rPr>
      </w:pPr>
    </w:p>
    <w:p w:rsidR="00D7614C" w:rsidRPr="004E6672" w:rsidRDefault="00D7614C" w:rsidP="00D7614C">
      <w:pPr>
        <w:suppressAutoHyphens/>
        <w:rPr>
          <w:sz w:val="22"/>
          <w:szCs w:val="22"/>
          <w:lang w:eastAsia="ar-SA"/>
        </w:rPr>
      </w:pPr>
      <w:r w:rsidRPr="004E6672">
        <w:rPr>
          <w:sz w:val="22"/>
          <w:szCs w:val="22"/>
          <w:lang w:eastAsia="ar-SA"/>
        </w:rPr>
        <w:t xml:space="preserve"> </w:t>
      </w:r>
    </w:p>
    <w:p w:rsidR="00AC36AE" w:rsidRPr="004E6672" w:rsidRDefault="00AC36AE">
      <w:pPr>
        <w:rPr>
          <w:sz w:val="22"/>
          <w:szCs w:val="22"/>
        </w:rPr>
      </w:pPr>
    </w:p>
    <w:sectPr w:rsidR="00AC36AE" w:rsidRPr="004E66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9E" w:rsidRDefault="0025159E" w:rsidP="00FE5857">
      <w:r>
        <w:separator/>
      </w:r>
    </w:p>
  </w:endnote>
  <w:endnote w:type="continuationSeparator" w:id="0">
    <w:p w:rsidR="0025159E" w:rsidRDefault="0025159E" w:rsidP="00FE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9E" w:rsidRDefault="0025159E" w:rsidP="00FE5857">
      <w:r>
        <w:separator/>
      </w:r>
    </w:p>
  </w:footnote>
  <w:footnote w:type="continuationSeparator" w:id="0">
    <w:p w:rsidR="0025159E" w:rsidRDefault="0025159E" w:rsidP="00FE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50"/>
    <w:rsid w:val="000165CB"/>
    <w:rsid w:val="00075E4A"/>
    <w:rsid w:val="000776DC"/>
    <w:rsid w:val="00097A30"/>
    <w:rsid w:val="000E183A"/>
    <w:rsid w:val="00245576"/>
    <w:rsid w:val="0025159E"/>
    <w:rsid w:val="002E2644"/>
    <w:rsid w:val="002E7D36"/>
    <w:rsid w:val="00311035"/>
    <w:rsid w:val="004236C3"/>
    <w:rsid w:val="0047015D"/>
    <w:rsid w:val="004D44BC"/>
    <w:rsid w:val="004E6672"/>
    <w:rsid w:val="00511708"/>
    <w:rsid w:val="00555F83"/>
    <w:rsid w:val="00580DF5"/>
    <w:rsid w:val="005B2962"/>
    <w:rsid w:val="005B3D1F"/>
    <w:rsid w:val="00643237"/>
    <w:rsid w:val="00664D51"/>
    <w:rsid w:val="006F7F72"/>
    <w:rsid w:val="0073321F"/>
    <w:rsid w:val="00745050"/>
    <w:rsid w:val="00765828"/>
    <w:rsid w:val="0082704A"/>
    <w:rsid w:val="00830F6C"/>
    <w:rsid w:val="008B5C37"/>
    <w:rsid w:val="008C63ED"/>
    <w:rsid w:val="00A0481C"/>
    <w:rsid w:val="00A05451"/>
    <w:rsid w:val="00A54598"/>
    <w:rsid w:val="00A65474"/>
    <w:rsid w:val="00A97CC2"/>
    <w:rsid w:val="00AC36AE"/>
    <w:rsid w:val="00AE1DB1"/>
    <w:rsid w:val="00AF4F8A"/>
    <w:rsid w:val="00B248D3"/>
    <w:rsid w:val="00B80B46"/>
    <w:rsid w:val="00BD49E7"/>
    <w:rsid w:val="00C304F2"/>
    <w:rsid w:val="00C40644"/>
    <w:rsid w:val="00C55A4D"/>
    <w:rsid w:val="00CE1BC8"/>
    <w:rsid w:val="00D1753F"/>
    <w:rsid w:val="00D676E8"/>
    <w:rsid w:val="00D7614C"/>
    <w:rsid w:val="00D77325"/>
    <w:rsid w:val="00DE79B2"/>
    <w:rsid w:val="00E53A89"/>
    <w:rsid w:val="00E9368F"/>
    <w:rsid w:val="00F63144"/>
    <w:rsid w:val="00F83441"/>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DD3C8-6C75-4022-91F9-5C5CFB16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745050"/>
    <w:pPr>
      <w:spacing w:before="100" w:beforeAutospacing="1" w:after="100" w:afterAutospacing="1"/>
    </w:pPr>
  </w:style>
  <w:style w:type="paragraph" w:styleId="a3">
    <w:name w:val="header"/>
    <w:basedOn w:val="a"/>
    <w:link w:val="a4"/>
    <w:uiPriority w:val="99"/>
    <w:unhideWhenUsed/>
    <w:rsid w:val="00FE5857"/>
    <w:pPr>
      <w:tabs>
        <w:tab w:val="center" w:pos="4677"/>
        <w:tab w:val="right" w:pos="9355"/>
      </w:tabs>
    </w:pPr>
  </w:style>
  <w:style w:type="character" w:customStyle="1" w:styleId="a4">
    <w:name w:val="Верхний колонтитул Знак"/>
    <w:basedOn w:val="a0"/>
    <w:link w:val="a3"/>
    <w:uiPriority w:val="99"/>
    <w:rsid w:val="00FE585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E5857"/>
    <w:pPr>
      <w:tabs>
        <w:tab w:val="center" w:pos="4677"/>
        <w:tab w:val="right" w:pos="9355"/>
      </w:tabs>
    </w:pPr>
  </w:style>
  <w:style w:type="character" w:customStyle="1" w:styleId="a6">
    <w:name w:val="Нижний колонтитул Знак"/>
    <w:basedOn w:val="a0"/>
    <w:link w:val="a5"/>
    <w:uiPriority w:val="99"/>
    <w:rsid w:val="00FE5857"/>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F4F8A"/>
    <w:pPr>
      <w:spacing w:before="100" w:beforeAutospacing="1" w:after="100" w:afterAutospacing="1"/>
    </w:pPr>
  </w:style>
  <w:style w:type="character" w:styleId="a8">
    <w:name w:val="Strong"/>
    <w:basedOn w:val="a0"/>
    <w:uiPriority w:val="22"/>
    <w:qFormat/>
    <w:rsid w:val="00AF4F8A"/>
    <w:rPr>
      <w:b/>
      <w:bCs/>
    </w:rPr>
  </w:style>
  <w:style w:type="character" w:styleId="a9">
    <w:name w:val="Hyperlink"/>
    <w:basedOn w:val="a0"/>
    <w:uiPriority w:val="99"/>
    <w:unhideWhenUsed/>
    <w:rsid w:val="00AF4F8A"/>
    <w:rPr>
      <w:color w:val="0563C1" w:themeColor="hyperlink"/>
      <w:u w:val="single"/>
    </w:rPr>
  </w:style>
  <w:style w:type="paragraph" w:styleId="aa">
    <w:name w:val="Balloon Text"/>
    <w:basedOn w:val="a"/>
    <w:link w:val="ab"/>
    <w:uiPriority w:val="99"/>
    <w:semiHidden/>
    <w:unhideWhenUsed/>
    <w:rsid w:val="00AE1DB1"/>
    <w:rPr>
      <w:rFonts w:ascii="Segoe UI" w:hAnsi="Segoe UI" w:cs="Segoe UI"/>
      <w:sz w:val="18"/>
      <w:szCs w:val="18"/>
    </w:rPr>
  </w:style>
  <w:style w:type="character" w:customStyle="1" w:styleId="ab">
    <w:name w:val="Текст выноски Знак"/>
    <w:basedOn w:val="a0"/>
    <w:link w:val="aa"/>
    <w:uiPriority w:val="99"/>
    <w:semiHidden/>
    <w:rsid w:val="00AE1D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6573">
      <w:bodyDiv w:val="1"/>
      <w:marLeft w:val="0"/>
      <w:marRight w:val="0"/>
      <w:marTop w:val="0"/>
      <w:marBottom w:val="0"/>
      <w:divBdr>
        <w:top w:val="none" w:sz="0" w:space="0" w:color="auto"/>
        <w:left w:val="none" w:sz="0" w:space="0" w:color="auto"/>
        <w:bottom w:val="none" w:sz="0" w:space="0" w:color="auto"/>
        <w:right w:val="none" w:sz="0" w:space="0" w:color="auto"/>
      </w:divBdr>
    </w:div>
    <w:div w:id="393816959">
      <w:bodyDiv w:val="1"/>
      <w:marLeft w:val="0"/>
      <w:marRight w:val="0"/>
      <w:marTop w:val="0"/>
      <w:marBottom w:val="0"/>
      <w:divBdr>
        <w:top w:val="none" w:sz="0" w:space="0" w:color="auto"/>
        <w:left w:val="none" w:sz="0" w:space="0" w:color="auto"/>
        <w:bottom w:val="none" w:sz="0" w:space="0" w:color="auto"/>
        <w:right w:val="none" w:sz="0" w:space="0" w:color="auto"/>
      </w:divBdr>
    </w:div>
    <w:div w:id="437257813">
      <w:bodyDiv w:val="1"/>
      <w:marLeft w:val="0"/>
      <w:marRight w:val="0"/>
      <w:marTop w:val="0"/>
      <w:marBottom w:val="0"/>
      <w:divBdr>
        <w:top w:val="none" w:sz="0" w:space="0" w:color="auto"/>
        <w:left w:val="none" w:sz="0" w:space="0" w:color="auto"/>
        <w:bottom w:val="none" w:sz="0" w:space="0" w:color="auto"/>
        <w:right w:val="none" w:sz="0" w:space="0" w:color="auto"/>
      </w:divBdr>
    </w:div>
    <w:div w:id="492600381">
      <w:bodyDiv w:val="1"/>
      <w:marLeft w:val="0"/>
      <w:marRight w:val="0"/>
      <w:marTop w:val="0"/>
      <w:marBottom w:val="0"/>
      <w:divBdr>
        <w:top w:val="none" w:sz="0" w:space="0" w:color="auto"/>
        <w:left w:val="none" w:sz="0" w:space="0" w:color="auto"/>
        <w:bottom w:val="none" w:sz="0" w:space="0" w:color="auto"/>
        <w:right w:val="none" w:sz="0" w:space="0" w:color="auto"/>
      </w:divBdr>
    </w:div>
    <w:div w:id="508569282">
      <w:bodyDiv w:val="1"/>
      <w:marLeft w:val="0"/>
      <w:marRight w:val="0"/>
      <w:marTop w:val="0"/>
      <w:marBottom w:val="0"/>
      <w:divBdr>
        <w:top w:val="none" w:sz="0" w:space="0" w:color="auto"/>
        <w:left w:val="none" w:sz="0" w:space="0" w:color="auto"/>
        <w:bottom w:val="none" w:sz="0" w:space="0" w:color="auto"/>
        <w:right w:val="none" w:sz="0" w:space="0" w:color="auto"/>
      </w:divBdr>
    </w:div>
    <w:div w:id="728188687">
      <w:bodyDiv w:val="1"/>
      <w:marLeft w:val="0"/>
      <w:marRight w:val="0"/>
      <w:marTop w:val="0"/>
      <w:marBottom w:val="0"/>
      <w:divBdr>
        <w:top w:val="none" w:sz="0" w:space="0" w:color="auto"/>
        <w:left w:val="none" w:sz="0" w:space="0" w:color="auto"/>
        <w:bottom w:val="none" w:sz="0" w:space="0" w:color="auto"/>
        <w:right w:val="none" w:sz="0" w:space="0" w:color="auto"/>
      </w:divBdr>
    </w:div>
    <w:div w:id="838154362">
      <w:bodyDiv w:val="1"/>
      <w:marLeft w:val="0"/>
      <w:marRight w:val="0"/>
      <w:marTop w:val="0"/>
      <w:marBottom w:val="0"/>
      <w:divBdr>
        <w:top w:val="none" w:sz="0" w:space="0" w:color="auto"/>
        <w:left w:val="none" w:sz="0" w:space="0" w:color="auto"/>
        <w:bottom w:val="none" w:sz="0" w:space="0" w:color="auto"/>
        <w:right w:val="none" w:sz="0" w:space="0" w:color="auto"/>
      </w:divBdr>
    </w:div>
    <w:div w:id="1344085419">
      <w:bodyDiv w:val="1"/>
      <w:marLeft w:val="0"/>
      <w:marRight w:val="0"/>
      <w:marTop w:val="0"/>
      <w:marBottom w:val="0"/>
      <w:divBdr>
        <w:top w:val="none" w:sz="0" w:space="0" w:color="auto"/>
        <w:left w:val="none" w:sz="0" w:space="0" w:color="auto"/>
        <w:bottom w:val="none" w:sz="0" w:space="0" w:color="auto"/>
        <w:right w:val="none" w:sz="0" w:space="0" w:color="auto"/>
      </w:divBdr>
    </w:div>
    <w:div w:id="1402364743">
      <w:bodyDiv w:val="1"/>
      <w:marLeft w:val="0"/>
      <w:marRight w:val="0"/>
      <w:marTop w:val="0"/>
      <w:marBottom w:val="0"/>
      <w:divBdr>
        <w:top w:val="none" w:sz="0" w:space="0" w:color="auto"/>
        <w:left w:val="none" w:sz="0" w:space="0" w:color="auto"/>
        <w:bottom w:val="none" w:sz="0" w:space="0" w:color="auto"/>
        <w:right w:val="none" w:sz="0" w:space="0" w:color="auto"/>
      </w:divBdr>
    </w:div>
    <w:div w:id="1470129739">
      <w:bodyDiv w:val="1"/>
      <w:marLeft w:val="0"/>
      <w:marRight w:val="0"/>
      <w:marTop w:val="0"/>
      <w:marBottom w:val="0"/>
      <w:divBdr>
        <w:top w:val="none" w:sz="0" w:space="0" w:color="auto"/>
        <w:left w:val="none" w:sz="0" w:space="0" w:color="auto"/>
        <w:bottom w:val="none" w:sz="0" w:space="0" w:color="auto"/>
        <w:right w:val="none" w:sz="0" w:space="0" w:color="auto"/>
      </w:divBdr>
    </w:div>
    <w:div w:id="1605724131">
      <w:bodyDiv w:val="1"/>
      <w:marLeft w:val="0"/>
      <w:marRight w:val="0"/>
      <w:marTop w:val="0"/>
      <w:marBottom w:val="0"/>
      <w:divBdr>
        <w:top w:val="none" w:sz="0" w:space="0" w:color="auto"/>
        <w:left w:val="none" w:sz="0" w:space="0" w:color="auto"/>
        <w:bottom w:val="none" w:sz="0" w:space="0" w:color="auto"/>
        <w:right w:val="none" w:sz="0" w:space="0" w:color="auto"/>
      </w:divBdr>
    </w:div>
    <w:div w:id="1706297869">
      <w:bodyDiv w:val="1"/>
      <w:marLeft w:val="0"/>
      <w:marRight w:val="0"/>
      <w:marTop w:val="0"/>
      <w:marBottom w:val="0"/>
      <w:divBdr>
        <w:top w:val="none" w:sz="0" w:space="0" w:color="auto"/>
        <w:left w:val="none" w:sz="0" w:space="0" w:color="auto"/>
        <w:bottom w:val="none" w:sz="0" w:space="0" w:color="auto"/>
        <w:right w:val="none" w:sz="0" w:space="0" w:color="auto"/>
      </w:divBdr>
    </w:div>
    <w:div w:id="1786147506">
      <w:bodyDiv w:val="1"/>
      <w:marLeft w:val="0"/>
      <w:marRight w:val="0"/>
      <w:marTop w:val="0"/>
      <w:marBottom w:val="0"/>
      <w:divBdr>
        <w:top w:val="none" w:sz="0" w:space="0" w:color="auto"/>
        <w:left w:val="none" w:sz="0" w:space="0" w:color="auto"/>
        <w:bottom w:val="none" w:sz="0" w:space="0" w:color="auto"/>
        <w:right w:val="none" w:sz="0" w:space="0" w:color="auto"/>
      </w:divBdr>
    </w:div>
    <w:div w:id="19730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ania2001@mail.r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oop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Цветков</cp:lastModifiedBy>
  <cp:revision>2</cp:revision>
  <cp:lastPrinted>2020-09-19T05:58:00Z</cp:lastPrinted>
  <dcterms:created xsi:type="dcterms:W3CDTF">2020-11-03T17:43:00Z</dcterms:created>
  <dcterms:modified xsi:type="dcterms:W3CDTF">2020-11-03T17:43:00Z</dcterms:modified>
</cp:coreProperties>
</file>