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B6" w:rsidRDefault="000E60FB">
      <w:pPr>
        <w:spacing w:after="0" w:line="600" w:lineRule="exact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Общероссийская общественная кинологическая организация</w:t>
      </w:r>
    </w:p>
    <w:p w:rsidR="00F712B6" w:rsidRDefault="000E60FB">
      <w:pPr>
        <w:spacing w:after="0" w:line="600" w:lineRule="exact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«Национальный Клуб Породы Чихуахуа РКФ»</w:t>
      </w:r>
    </w:p>
    <w:p w:rsidR="00F712B6" w:rsidRDefault="00F712B6">
      <w:pPr>
        <w:spacing w:after="0" w:line="400" w:lineRule="exact"/>
        <w:ind w:firstLine="851"/>
        <w:jc w:val="both"/>
        <w:rPr>
          <w:rFonts w:ascii="Times New Roman" w:hAnsi="Times New Roman"/>
          <w:b/>
          <w:sz w:val="24"/>
        </w:rPr>
      </w:pPr>
    </w:p>
    <w:p w:rsidR="00F712B6" w:rsidRDefault="00F712B6">
      <w:pPr>
        <w:spacing w:after="0" w:line="400" w:lineRule="exact"/>
        <w:ind w:firstLine="851"/>
        <w:jc w:val="both"/>
        <w:rPr>
          <w:rFonts w:ascii="Times New Roman" w:hAnsi="Times New Roman"/>
          <w:b/>
          <w:sz w:val="24"/>
        </w:rPr>
      </w:pP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ПРОТОКОЛ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заседания Президиума ООКО НКП Чихуахуа РКФ</w:t>
      </w:r>
    </w:p>
    <w:p w:rsidR="00F712B6" w:rsidRDefault="00F712B6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Москва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«14» октября 2017 г.</w:t>
      </w:r>
    </w:p>
    <w:p w:rsidR="00F712B6" w:rsidRDefault="00F712B6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заседании Президиума НКП Чихуахуа РКФ (далее – НКП)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ПРИСУТСТВОВАЛИ:</w:t>
      </w:r>
    </w:p>
    <w:p w:rsidR="00F712B6" w:rsidRDefault="000E60FB">
      <w:pPr>
        <w:pStyle w:val="a3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Барбосов К.В.;</w:t>
      </w:r>
    </w:p>
    <w:p w:rsidR="00F712B6" w:rsidRDefault="000E60FB">
      <w:pPr>
        <w:pStyle w:val="a3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Ковадло Л.А.;</w:t>
      </w:r>
    </w:p>
    <w:p w:rsidR="00F712B6" w:rsidRDefault="000E60FB">
      <w:pPr>
        <w:pStyle w:val="a3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Клебанов Д.М.;</w:t>
      </w:r>
    </w:p>
    <w:p w:rsidR="00F712B6" w:rsidRDefault="000E60FB">
      <w:pPr>
        <w:pStyle w:val="a3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Богданова З.М.;</w:t>
      </w:r>
    </w:p>
    <w:p w:rsidR="00F712B6" w:rsidRDefault="000E60FB">
      <w:pPr>
        <w:pStyle w:val="a3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Ганиева Ф.Р.;</w:t>
      </w:r>
    </w:p>
    <w:p w:rsidR="00F712B6" w:rsidRDefault="000E60FB">
      <w:pPr>
        <w:pStyle w:val="a3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Мягкова Е.С.;</w:t>
      </w:r>
    </w:p>
    <w:p w:rsidR="00F712B6" w:rsidRDefault="000E60FB">
      <w:pPr>
        <w:pStyle w:val="a3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Пахомов А.В.</w:t>
      </w:r>
    </w:p>
    <w:p w:rsidR="00F712B6" w:rsidRDefault="000E60FB">
      <w:pPr>
        <w:pStyle w:val="a3"/>
        <w:spacing w:after="0" w:line="400" w:lineRule="exact"/>
        <w:ind w:left="851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Кворум заседания Президиума НКП имеется.</w:t>
      </w:r>
    </w:p>
    <w:p w:rsidR="00F712B6" w:rsidRDefault="000E60FB">
      <w:pPr>
        <w:pStyle w:val="a3"/>
        <w:spacing w:after="0" w:line="400" w:lineRule="exact"/>
        <w:ind w:left="851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Председателем заседания единогласно избран Барбосов К.В.</w:t>
      </w:r>
    </w:p>
    <w:p w:rsidR="00F712B6" w:rsidRDefault="000E60FB">
      <w:pPr>
        <w:pStyle w:val="a3"/>
        <w:spacing w:after="0" w:line="400" w:lineRule="exact"/>
        <w:ind w:left="851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Секретарем заседания единогласно избрана </w:t>
      </w:r>
      <w:r>
        <w:rPr>
          <w:rFonts w:ascii="Times New Roman" w:hAnsi="Times New Roman"/>
          <w:i/>
          <w:sz w:val="24"/>
        </w:rPr>
        <w:t>Ганиева Ф.Р.</w:t>
      </w:r>
    </w:p>
    <w:p w:rsidR="00F712B6" w:rsidRDefault="000E60FB">
      <w:pPr>
        <w:pStyle w:val="a3"/>
        <w:spacing w:after="0" w:line="400" w:lineRule="exact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=================================================================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Повестка дня заседания Президиума НКП:</w:t>
      </w:r>
    </w:p>
    <w:p w:rsidR="00F712B6" w:rsidRDefault="000E60FB">
      <w:pPr>
        <w:numPr>
          <w:ilvl w:val="0"/>
          <w:numId w:val="3"/>
        </w:numPr>
        <w:spacing w:after="0" w:line="40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Рассмотрение заявок от клубов-членов НКП Чихуахуа на проведение монопородных выставок чихуахуа в 2018 году, корректировка заявленных рангов выставок и утверждение графика монопородных выставок НКП Чихуахуа на 2018 год.</w:t>
      </w:r>
    </w:p>
    <w:p w:rsidR="00F712B6" w:rsidRDefault="000E60FB">
      <w:pPr>
        <w:numPr>
          <w:ilvl w:val="0"/>
          <w:numId w:val="3"/>
        </w:numPr>
        <w:spacing w:after="0" w:line="40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Рассмотрение поступивших жалоб в отно</w:t>
      </w:r>
      <w:r>
        <w:rPr>
          <w:rFonts w:ascii="Times New Roman" w:hAnsi="Times New Roman"/>
          <w:sz w:val="24"/>
        </w:rPr>
        <w:t>шении монопородных выставок, проведенных клубами СОМСОО КЛС "НИКА" (г. Старый Оскол») и ВГОО ЦДРС «Созвездие» (г. Воронеж»), рассмотрение вопроса об исключении выставок, заявленных этими клубами из графика монопородных выставок НКП Чихуахуа на 2018 год.</w:t>
      </w:r>
    </w:p>
    <w:p w:rsidR="00F712B6" w:rsidRDefault="000E60FB">
      <w:pPr>
        <w:numPr>
          <w:ilvl w:val="0"/>
          <w:numId w:val="3"/>
        </w:numPr>
        <w:spacing w:after="0" w:line="40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</w:t>
      </w:r>
      <w:r>
        <w:rPr>
          <w:rFonts w:ascii="Times New Roman" w:hAnsi="Times New Roman"/>
          <w:sz w:val="24"/>
        </w:rPr>
        <w:t>ссмотрение вопроса о проведении национальной монопородной выставки чихуахуа ранга ЧК в 2018 году.</w:t>
      </w:r>
    </w:p>
    <w:p w:rsidR="00F712B6" w:rsidRDefault="000E60FB">
      <w:pPr>
        <w:numPr>
          <w:ilvl w:val="0"/>
          <w:numId w:val="3"/>
        </w:numPr>
        <w:spacing w:after="0" w:line="40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Рассмотрение вопроса о возможности обращения НКП чихуахуа с ходатайством в племенную комиссию РКФ о разрешении вязок собак породы чихуахуа разной </w:t>
      </w:r>
      <w:r>
        <w:rPr>
          <w:rFonts w:ascii="Times New Roman" w:hAnsi="Times New Roman"/>
          <w:sz w:val="24"/>
        </w:rPr>
        <w:lastRenderedPageBreak/>
        <w:t>разновидност</w:t>
      </w:r>
      <w:r>
        <w:rPr>
          <w:rFonts w:ascii="Times New Roman" w:hAnsi="Times New Roman"/>
          <w:sz w:val="24"/>
        </w:rPr>
        <w:t>и по типу шерсти (гладкошерстных и длинношерстных) между собой на неопределённый срок.</w:t>
      </w:r>
    </w:p>
    <w:p w:rsidR="00F712B6" w:rsidRDefault="000E60FB">
      <w:pPr>
        <w:numPr>
          <w:ilvl w:val="0"/>
          <w:numId w:val="3"/>
        </w:numPr>
        <w:spacing w:after="0" w:line="40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Рассмотрение вопроса об изменении размеров членских взносов в НКП Чихуахуа на 2018 год.</w:t>
      </w:r>
    </w:p>
    <w:p w:rsidR="00F712B6" w:rsidRDefault="000E60FB">
      <w:pPr>
        <w:numPr>
          <w:ilvl w:val="0"/>
          <w:numId w:val="3"/>
        </w:numPr>
        <w:spacing w:after="0" w:line="40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Рассмотрение других вопросов и предложений по заявлениям членов президиума НКП Чи</w:t>
      </w:r>
      <w:r>
        <w:rPr>
          <w:rFonts w:ascii="Times New Roman" w:hAnsi="Times New Roman"/>
          <w:sz w:val="24"/>
        </w:rPr>
        <w:t>хуахуа.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Голосовали</w:t>
      </w:r>
      <w:r>
        <w:rPr>
          <w:rFonts w:ascii="Times New Roman" w:hAnsi="Times New Roman"/>
          <w:sz w:val="24"/>
        </w:rPr>
        <w:t>: «За»: единогласно. Повестка дня утверждена.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=================================================================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 По первому вопросу повестки дня заседания Президиума НКП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ВЫСТУПАЛИ: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Ганиева Ф.Р., Барбосов К.В., Ковадло Л.А., Богданова З.</w:t>
      </w:r>
      <w:r>
        <w:rPr>
          <w:rFonts w:ascii="Times New Roman" w:hAnsi="Times New Roman"/>
          <w:sz w:val="24"/>
        </w:rPr>
        <w:t>М., Пахомов А.В.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ПРЕДЛОЖИЛИ: 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Произвести корректировку заявленных рангов в предварительном графике монопородных выставок НКП Чихуахуа на 2018 год., понизить ранги выставок некоторым клубам, у которых в 2017 году выставки прошли с малым количеством участник</w:t>
      </w:r>
      <w:r>
        <w:rPr>
          <w:rFonts w:ascii="Times New Roman" w:hAnsi="Times New Roman"/>
          <w:sz w:val="24"/>
        </w:rPr>
        <w:t>ов, либо с неудовлетворительным призовым фондом, либо в НКП чихуахуа поступали жалобы от участников на неудовлетворительное качество организации выставок, либо клубы не проводили монопородные выставки чихуахуа в 2017 году, но на 2018 год подали заявки на п</w:t>
      </w:r>
      <w:r>
        <w:rPr>
          <w:rFonts w:ascii="Times New Roman" w:hAnsi="Times New Roman"/>
          <w:sz w:val="24"/>
        </w:rPr>
        <w:t>роведение выставок ранга ПК. Утвердить окончательный график монопородных выставок НКП Чихуахуа на 2018 год с учетом принятых решений по корректировкам рангов.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ГОЛОСОВАЛИ по всем предложениям первого вопроса повестки дня «единым списком»: «За»: </w:t>
      </w:r>
      <w:r>
        <w:rPr>
          <w:rFonts w:ascii="Times New Roman" w:hAnsi="Times New Roman"/>
          <w:b/>
          <w:sz w:val="24"/>
        </w:rPr>
        <w:t>единогласно</w:t>
      </w:r>
      <w:r>
        <w:rPr>
          <w:rFonts w:ascii="Times New Roman" w:hAnsi="Times New Roman"/>
          <w:sz w:val="24"/>
        </w:rPr>
        <w:t>.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РЕШИЛИ: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 Утвердить внести изменения в предварительный график монопородных выставок НКП Чихуахуа на 2018 год и утвердить окончательный график монопородных выставок НКП Чихуахуа на 2018 год, с учетом утвержденных изменений в соответствии с прилагаемым к</w:t>
      </w:r>
      <w:r>
        <w:rPr>
          <w:rFonts w:ascii="Times New Roman" w:hAnsi="Times New Roman"/>
          <w:sz w:val="24"/>
        </w:rPr>
        <w:t xml:space="preserve"> настоящему протоколу Приложением № 1.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 Передать окончательный график монопородных выставок НКП Чихуахуа на 2018 год (приложение № 1) на утверждение Выставочной комиссией РКФ.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 После утверждения окончательного графика монопородных выставок НКП Чиху</w:t>
      </w:r>
      <w:r>
        <w:rPr>
          <w:rFonts w:ascii="Times New Roman" w:hAnsi="Times New Roman"/>
          <w:sz w:val="24"/>
        </w:rPr>
        <w:t>ахуа на 2018 год (приложение № 1) Выставочной комиссией РКФ и Президиумом РКФ, опубликовать указанный график на сайте НКП Чихуахуа.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 Ответственными лицами за исполнение решений, указанных в п.1.2, 1.3 настоящего протокола назначить Ганиеву Ф.Р., Барбос</w:t>
      </w:r>
      <w:r>
        <w:rPr>
          <w:rFonts w:ascii="Times New Roman" w:hAnsi="Times New Roman"/>
          <w:sz w:val="24"/>
        </w:rPr>
        <w:t>ова К.В.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==================================================================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 По второму вопросу повестки дня заседания Президиума НКП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ВЫСТУПАЛИ: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Ганиева Ф.Р., Пахомов А.В., Ковадло Л.А., Барбосов К.В.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ПРЕДЛОЖИЛИ: </w:t>
      </w:r>
    </w:p>
    <w:p w:rsidR="00F712B6" w:rsidRDefault="000E60FB">
      <w:pPr>
        <w:numPr>
          <w:ilvl w:val="0"/>
          <w:numId w:val="3"/>
        </w:numPr>
        <w:spacing w:after="0" w:line="400" w:lineRule="exact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связи с многочисленными жалобами, поступившими в НКП Чихуахуа в отношении монопородных выставок, проведенных клубами СОМСОО КЛС "НИКА" (г. Старый Оскол») и ВГОО ЦДРС «Созвездие» (г. Воронеж»), выявленными нарушениями указанными клубами Положений о провед</w:t>
      </w:r>
      <w:r>
        <w:rPr>
          <w:rFonts w:ascii="Times New Roman" w:hAnsi="Times New Roman"/>
          <w:sz w:val="24"/>
        </w:rPr>
        <w:t xml:space="preserve">ении выставок РКФ и НКП Чихуахуа, а так же учитывая, что в 2017 году НКП Чихаухуа уже выносил указанным клубам предупреждения с указанием на ненадлежащее соблюдение организаторами нормативных требований при проведении выставок, ОТКАЗАТЬ указанным клубам в </w:t>
      </w:r>
      <w:r>
        <w:rPr>
          <w:rFonts w:ascii="Times New Roman" w:hAnsi="Times New Roman"/>
          <w:sz w:val="24"/>
        </w:rPr>
        <w:t>удовлетворении их заявок на проведение монопородных выставок в 2018 году и исключить указанные выставки из графика монопородных выставок НКП Чихуахуа на 2018 год.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ГОЛОСОВАЛИ: «За»: 6 человек, «Воздержался»: 1 человек.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РЕШИЛИ: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 Отказать клубам СОМСОО КЛ</w:t>
      </w:r>
      <w:r>
        <w:rPr>
          <w:rFonts w:ascii="Times New Roman" w:hAnsi="Times New Roman"/>
          <w:sz w:val="24"/>
        </w:rPr>
        <w:t>С "НИКА" (г. Старый Оскол») и ВГОО ЦДРС «Созвездие» (г. Воронеж»), в удовлетворении их заявок на проведение монопородных выставок в 2018 году и исключить указанные выставки из графика монопородных выставок НКП Чихуахуа на 2018 год. Уведомить указанные клуб</w:t>
      </w:r>
      <w:r>
        <w:rPr>
          <w:rFonts w:ascii="Times New Roman" w:hAnsi="Times New Roman"/>
          <w:sz w:val="24"/>
        </w:rPr>
        <w:t>ы о принятом решении, ответственными за уведомление назначить Ганиеву Ф.Р., Пахомова А.В.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=================================================================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 По третьему вопросу повестки дня заседания Президиума НКП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ВЫСТУПАЛИ: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Барбосов К.В., Ганиева Ф.Р.,</w:t>
      </w:r>
      <w:r>
        <w:rPr>
          <w:rFonts w:ascii="Times New Roman" w:hAnsi="Times New Roman"/>
          <w:sz w:val="24"/>
        </w:rPr>
        <w:t xml:space="preserve"> Богданова З.М.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ПРЕДЛОЖИЛИ: 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Провести национальную монопородную выставку чихуахуа ранга ЧК в 2018 в г. Перми. Поручить проведение данной выставки клубу ООПК КЛЖ «ЛЮКОМ», в связи с чем повысить ранг данной выставки до ЧК в графике монопородных выставок НКП </w:t>
      </w:r>
      <w:r>
        <w:rPr>
          <w:rFonts w:ascii="Times New Roman" w:hAnsi="Times New Roman"/>
          <w:sz w:val="24"/>
        </w:rPr>
        <w:t>Чихуахуа на 2018 год.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ГОЛОСОВАЛИ по всем предложениям третьего вопроса повестки дня «единым списком»: «За»: </w:t>
      </w:r>
      <w:r>
        <w:rPr>
          <w:rFonts w:ascii="Times New Roman" w:hAnsi="Times New Roman"/>
          <w:b/>
          <w:sz w:val="24"/>
        </w:rPr>
        <w:t>единогласно</w:t>
      </w:r>
      <w:r>
        <w:rPr>
          <w:rFonts w:ascii="Times New Roman" w:hAnsi="Times New Roman"/>
          <w:sz w:val="24"/>
        </w:rPr>
        <w:t>.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РЕШИЛИ: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 Провести национальную монопородную выставку чихуахуа ранга ЧК в 2018 в г. Перми. Поручить проведение данной выставки клубу</w:t>
      </w:r>
      <w:r>
        <w:rPr>
          <w:rFonts w:ascii="Times New Roman" w:hAnsi="Times New Roman"/>
          <w:sz w:val="24"/>
        </w:rPr>
        <w:t xml:space="preserve"> ООПК КЛЖ «ЛЮКОМ», в связи с чем повысить ранг данной выставки до ЧК в графике монопородных выставок НКП Чихуахуа на 2018 год. Ответственным куратором по данной выставке назначить Барбосова К.В.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=============================================================</w:t>
      </w:r>
      <w:r>
        <w:rPr>
          <w:rFonts w:ascii="Times New Roman" w:hAnsi="Times New Roman"/>
          <w:sz w:val="24"/>
        </w:rPr>
        <w:t>=====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 По четвёртому вопросу повестки дня заседания Президиума НКП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ВЫСТУПАЛИ: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Ганиева Ф.Р., Мягкова Е.В., Богданова З.М., Пахомов А.В.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ПРЕДЛОЖИЛИ: 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Обратиться с ходатайством НКП чихуахуа в племенную комиссию РКФ о разрешении вязок собак породы чихуахуа р</w:t>
      </w:r>
      <w:r>
        <w:rPr>
          <w:rFonts w:ascii="Times New Roman" w:hAnsi="Times New Roman"/>
          <w:sz w:val="24"/>
        </w:rPr>
        <w:t>азной разновидности по типу шерсти (гладкошерстных и длинношерстных) между собой на неопределённый срок.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ГОЛОСОВАЛИ: «За»: </w:t>
      </w:r>
      <w:r>
        <w:rPr>
          <w:rFonts w:ascii="Times New Roman" w:hAnsi="Times New Roman"/>
          <w:b/>
          <w:sz w:val="24"/>
        </w:rPr>
        <w:t>единогласно</w:t>
      </w:r>
      <w:r>
        <w:rPr>
          <w:rFonts w:ascii="Times New Roman" w:hAnsi="Times New Roman"/>
          <w:sz w:val="24"/>
        </w:rPr>
        <w:t>.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РЕШИЛИ: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 Обратиться с ходатайством НКП чихуахуа в племенную комиссию РКФ о разрешении вязок собак породы чихуахуа ра</w:t>
      </w:r>
      <w:r>
        <w:rPr>
          <w:rFonts w:ascii="Times New Roman" w:hAnsi="Times New Roman"/>
          <w:sz w:val="24"/>
        </w:rPr>
        <w:t>зной разновидности по типу шерсти (гладкошерстных и длинношерстных) между собой на неопределённый срок. Ответственным за обращение назначить Барбосова К.В.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==================================================================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 По пятому вопросу повестки дня</w:t>
      </w:r>
      <w:r>
        <w:rPr>
          <w:rFonts w:ascii="Times New Roman" w:hAnsi="Times New Roman"/>
          <w:b/>
          <w:sz w:val="24"/>
        </w:rPr>
        <w:t xml:space="preserve"> заседания Президиума НКП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ВЫСТУПАЛИ: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Ганиева Ф.Р., Ковадло Л.А.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ПРЕДЛОЖИЛИ: 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01.01.2018г. утвердить размер добровольного взноса за оформление любого почетного титула НКП (Юный чемпион клуба, Чемпион клуба и т.п.) в электронной форме в размере 300 (Триста) рублей за 1 титул.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ГОЛОСОВАЛИ: «За»: </w:t>
      </w:r>
      <w:r>
        <w:rPr>
          <w:rFonts w:ascii="Times New Roman" w:hAnsi="Times New Roman"/>
          <w:b/>
          <w:sz w:val="24"/>
        </w:rPr>
        <w:t>2 четыре человека</w:t>
      </w:r>
      <w:r>
        <w:rPr>
          <w:rFonts w:ascii="Times New Roman" w:hAnsi="Times New Roman"/>
          <w:sz w:val="24"/>
        </w:rPr>
        <w:t xml:space="preserve">, «Против»: </w:t>
      </w:r>
      <w:r>
        <w:rPr>
          <w:rFonts w:ascii="Times New Roman" w:hAnsi="Times New Roman"/>
          <w:b/>
          <w:sz w:val="24"/>
        </w:rPr>
        <w:t>2 человека</w:t>
      </w:r>
      <w:r>
        <w:rPr>
          <w:rFonts w:ascii="Times New Roman" w:hAnsi="Times New Roman"/>
          <w:sz w:val="24"/>
        </w:rPr>
        <w:t xml:space="preserve">, «Воздержались»: </w:t>
      </w:r>
      <w:r>
        <w:rPr>
          <w:rFonts w:ascii="Times New Roman" w:hAnsi="Times New Roman"/>
          <w:b/>
          <w:sz w:val="24"/>
        </w:rPr>
        <w:t>3 человека</w:t>
      </w:r>
      <w:r>
        <w:rPr>
          <w:rFonts w:ascii="Times New Roman" w:hAnsi="Times New Roman"/>
          <w:sz w:val="24"/>
        </w:rPr>
        <w:t>.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НЕ ПРИНЯТО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==================================================================</w:t>
      </w: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Предложений о рассмотрении других вопросов не поступило.</w:t>
      </w:r>
    </w:p>
    <w:p w:rsidR="00F712B6" w:rsidRDefault="00F712B6">
      <w:pPr>
        <w:spacing w:after="0" w:line="400" w:lineRule="exact"/>
        <w:ind w:firstLine="851"/>
        <w:jc w:val="both"/>
        <w:rPr>
          <w:rFonts w:ascii="Times New Roman" w:hAnsi="Times New Roman"/>
          <w:b/>
          <w:sz w:val="24"/>
        </w:rPr>
      </w:pP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Приложение № 1 – </w:t>
      </w:r>
      <w:r>
        <w:rPr>
          <w:rFonts w:ascii="Times New Roman" w:hAnsi="Times New Roman"/>
          <w:sz w:val="24"/>
        </w:rPr>
        <w:t xml:space="preserve">график монопородных выставок НКП Чихуахуа на 2018 год </w:t>
      </w:r>
    </w:p>
    <w:p w:rsidR="00F712B6" w:rsidRDefault="00F712B6">
      <w:pPr>
        <w:spacing w:after="0" w:line="400" w:lineRule="exact"/>
        <w:ind w:firstLine="851"/>
        <w:jc w:val="both"/>
        <w:rPr>
          <w:rFonts w:ascii="Times New Roman" w:hAnsi="Times New Roman"/>
          <w:b/>
          <w:sz w:val="24"/>
        </w:rPr>
      </w:pPr>
    </w:p>
    <w:p w:rsidR="00F712B6" w:rsidRDefault="00F712B6">
      <w:pPr>
        <w:spacing w:after="0" w:line="400" w:lineRule="exact"/>
        <w:ind w:firstLine="851"/>
        <w:jc w:val="both"/>
        <w:rPr>
          <w:rFonts w:ascii="Times New Roman" w:hAnsi="Times New Roman"/>
          <w:b/>
          <w:sz w:val="24"/>
        </w:rPr>
      </w:pPr>
    </w:p>
    <w:p w:rsidR="00F712B6" w:rsidRDefault="000E60FB">
      <w:pPr>
        <w:spacing w:after="0" w:line="400" w:lineRule="exact"/>
        <w:ind w:firstLine="85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ПРОТОКОЛ заседания Президиума ООКО НКП Чихуахуа РКФ от 14.10.2017г.</w:t>
      </w:r>
    </w:p>
    <w:p w:rsidR="00F712B6" w:rsidRDefault="00F712B6">
      <w:pPr>
        <w:spacing w:after="0" w:line="400" w:lineRule="exact"/>
        <w:jc w:val="both"/>
        <w:rPr>
          <w:rFonts w:ascii="Times New Roman" w:hAnsi="Times New Roman"/>
          <w:sz w:val="24"/>
        </w:rPr>
      </w:pPr>
    </w:p>
    <w:p w:rsidR="00F712B6" w:rsidRDefault="00F712B6">
      <w:pPr>
        <w:spacing w:after="0" w:line="400" w:lineRule="exact"/>
        <w:ind w:firstLine="851"/>
        <w:jc w:val="both"/>
        <w:rPr>
          <w:rFonts w:ascii="Times New Roman" w:hAnsi="Times New Roman"/>
          <w:sz w:val="24"/>
        </w:rPr>
      </w:pPr>
    </w:p>
    <w:sectPr w:rsidR="00F712B6">
      <w:pgSz w:w="11906" w:h="16838"/>
      <w:pgMar w:top="426" w:right="850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319EF"/>
    <w:multiLevelType w:val="multilevel"/>
    <w:tmpl w:val="1ECE1D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1">
    <w:nsid w:val="3DCD2364"/>
    <w:multiLevelType w:val="multilevel"/>
    <w:tmpl w:val="FA2058C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2">
    <w:nsid w:val="768A5A8D"/>
    <w:multiLevelType w:val="multilevel"/>
    <w:tmpl w:val="44003C6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F712B6"/>
    <w:rsid w:val="000E60FB"/>
    <w:rsid w:val="00F7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pPr>
      <w:spacing w:after="200" w:line="276" w:lineRule="auto"/>
      <w:ind w:left="720"/>
    </w:pPr>
    <w:rPr>
      <w:sz w:val="22"/>
    </w:rPr>
  </w:style>
  <w:style w:type="paragraph" w:styleId="a4">
    <w:name w:val="footer"/>
    <w:pPr>
      <w:spacing w:after="200" w:line="276" w:lineRule="auto"/>
    </w:pPr>
    <w:rPr>
      <w:sz w:val="22"/>
    </w:rPr>
  </w:style>
  <w:style w:type="paragraph" w:styleId="a5">
    <w:name w:val="Body Text"/>
    <w:pPr>
      <w:spacing w:before="100" w:after="100"/>
    </w:pPr>
    <w:rPr>
      <w:rFonts w:ascii="Times New Roman" w:hAnsi="Times New Roman"/>
      <w:sz w:val="24"/>
    </w:rPr>
  </w:style>
  <w:style w:type="paragraph" w:customStyle="1" w:styleId="consnormal">
    <w:name w:val="consnormal"/>
    <w:pPr>
      <w:spacing w:before="100" w:after="100"/>
    </w:pPr>
    <w:rPr>
      <w:rFonts w:ascii="Times New Roman" w:hAnsi="Times New Roman"/>
      <w:sz w:val="24"/>
    </w:rPr>
  </w:style>
  <w:style w:type="paragraph" w:styleId="a6">
    <w:name w:val="header"/>
    <w:pPr>
      <w:spacing w:after="200" w:line="276" w:lineRule="auto"/>
    </w:pPr>
    <w:rPr>
      <w:sz w:val="22"/>
    </w:rPr>
  </w:style>
  <w:style w:type="paragraph" w:styleId="a7">
    <w:name w:val="Balloon Text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pPr>
      <w:spacing w:after="200" w:line="276" w:lineRule="auto"/>
      <w:ind w:left="720"/>
    </w:pPr>
    <w:rPr>
      <w:sz w:val="22"/>
    </w:rPr>
  </w:style>
  <w:style w:type="paragraph" w:styleId="a4">
    <w:name w:val="footer"/>
    <w:pPr>
      <w:spacing w:after="200" w:line="276" w:lineRule="auto"/>
    </w:pPr>
    <w:rPr>
      <w:sz w:val="22"/>
    </w:rPr>
  </w:style>
  <w:style w:type="paragraph" w:styleId="a5">
    <w:name w:val="Body Text"/>
    <w:pPr>
      <w:spacing w:before="100" w:after="100"/>
    </w:pPr>
    <w:rPr>
      <w:rFonts w:ascii="Times New Roman" w:hAnsi="Times New Roman"/>
      <w:sz w:val="24"/>
    </w:rPr>
  </w:style>
  <w:style w:type="paragraph" w:customStyle="1" w:styleId="consnormal">
    <w:name w:val="consnormal"/>
    <w:pPr>
      <w:spacing w:before="100" w:after="100"/>
    </w:pPr>
    <w:rPr>
      <w:rFonts w:ascii="Times New Roman" w:hAnsi="Times New Roman"/>
      <w:sz w:val="24"/>
    </w:rPr>
  </w:style>
  <w:style w:type="paragraph" w:styleId="a6">
    <w:name w:val="header"/>
    <w:pPr>
      <w:spacing w:after="200" w:line="276" w:lineRule="auto"/>
    </w:pPr>
    <w:rPr>
      <w:sz w:val="22"/>
    </w:rPr>
  </w:style>
  <w:style w:type="paragraph" w:styleId="a7">
    <w:name w:val="Balloon Text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6056</Characters>
  <Application>Microsoft Office Word</Application>
  <DocSecurity>0</DocSecurity>
  <Lines>50</Lines>
  <Paragraphs>14</Paragraphs>
  <ScaleCrop>false</ScaleCrop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Решение-президиума-НКП-141017 (1) (копия 1).docx</dc:title>
  <dc:creator>Администратор</dc:creator>
  <cp:lastModifiedBy>XXX</cp:lastModifiedBy>
  <cp:revision>2</cp:revision>
  <dcterms:created xsi:type="dcterms:W3CDTF">2017-12-07T16:51:00Z</dcterms:created>
  <dcterms:modified xsi:type="dcterms:W3CDTF">2017-12-07T16:51:00Z</dcterms:modified>
</cp:coreProperties>
</file>